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9AE" w:rsidRDefault="00355858" w:rsidP="00AC4CDD">
      <w:pPr>
        <w:pStyle w:val="Heading1"/>
      </w:pPr>
      <w:r>
        <w:rPr>
          <w:noProof/>
          <w:lang w:val="en-AU" w:eastAsia="en-AU"/>
        </w:rPr>
        <mc:AlternateContent>
          <mc:Choice Requires="wpg">
            <w:drawing>
              <wp:anchor distT="0" distB="0" distL="114300" distR="114300" simplePos="0" relativeHeight="251609600" behindDoc="0" locked="0" layoutInCell="1" allowOverlap="1" wp14:anchorId="53426274" wp14:editId="5F9B0E64">
                <wp:simplePos x="0" y="0"/>
                <wp:positionH relativeFrom="column">
                  <wp:posOffset>7047914</wp:posOffset>
                </wp:positionH>
                <wp:positionV relativeFrom="paragraph">
                  <wp:posOffset>133643</wp:posOffset>
                </wp:positionV>
                <wp:extent cx="6919351" cy="4079631"/>
                <wp:effectExtent l="0" t="0" r="0" b="0"/>
                <wp:wrapNone/>
                <wp:docPr id="10" name="Group 10"/>
                <wp:cNvGraphicFramePr/>
                <a:graphic xmlns:a="http://schemas.openxmlformats.org/drawingml/2006/main">
                  <a:graphicData uri="http://schemas.microsoft.com/office/word/2010/wordprocessingGroup">
                    <wpg:wgp>
                      <wpg:cNvGrpSpPr/>
                      <wpg:grpSpPr>
                        <a:xfrm>
                          <a:off x="0" y="0"/>
                          <a:ext cx="6919351" cy="4079631"/>
                          <a:chOff x="0" y="0"/>
                          <a:chExt cx="6790690" cy="3807460"/>
                        </a:xfrm>
                      </wpg:grpSpPr>
                      <wps:wsp>
                        <wps:cNvPr id="1" name="Rectangle 1"/>
                        <wps:cNvSpPr/>
                        <wps:spPr>
                          <a:xfrm>
                            <a:off x="0" y="0"/>
                            <a:ext cx="6790690" cy="3807460"/>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4F47F3" w:rsidRDefault="00167695" w:rsidP="004F47F3">
                              <w:pPr>
                                <w:spacing w:line="254" w:lineRule="auto"/>
                                <w:jc w:val="center"/>
                                <w:rPr>
                                  <w:rFonts w:cs="Calibri"/>
                                  <w:b/>
                                  <w:bCs/>
                                  <w:color w:val="000000"/>
                                  <w:sz w:val="40"/>
                                  <w:szCs w:val="40"/>
                                </w:rPr>
                              </w:pPr>
                              <w:r>
                                <w:rPr>
                                  <w:rFonts w:cs="Calibri"/>
                                  <w:b/>
                                  <w:bCs/>
                                  <w:color w:val="000000"/>
                                  <w:sz w:val="40"/>
                                  <w:szCs w:val="40"/>
                                </w:rPr>
                                <w:t xml:space="preserve">Quick Engagement Stats </w:t>
                              </w:r>
                            </w:p>
                          </w:txbxContent>
                        </wps:txbx>
                        <wps:bodyPr spcFirstLastPara="0" wrap="square" lIns="91440" tIns="45720" rIns="91440" bIns="45720" anchor="t">
                          <a:noAutofit/>
                        </wps:bodyPr>
                      </wps:wsp>
                      <pic:pic xmlns:pic="http://schemas.openxmlformats.org/drawingml/2006/picture">
                        <pic:nvPicPr>
                          <pic:cNvPr id="3" name="Picture 3"/>
                          <pic:cNvPicPr>
                            <a:picLocks noChangeAspect="1"/>
                          </pic:cNvPicPr>
                        </pic:nvPicPr>
                        <pic:blipFill>
                          <a:blip r:embed="rId12"/>
                          <a:stretch>
                            <a:fillRect/>
                          </a:stretch>
                        </pic:blipFill>
                        <pic:spPr>
                          <a:xfrm>
                            <a:off x="252095" y="390526"/>
                            <a:ext cx="4524375" cy="2590205"/>
                          </a:xfrm>
                          <a:prstGeom prst="rect">
                            <a:avLst/>
                          </a:prstGeom>
                        </pic:spPr>
                      </pic:pic>
                      <pic:pic xmlns:pic="http://schemas.openxmlformats.org/drawingml/2006/picture">
                        <pic:nvPicPr>
                          <pic:cNvPr id="4" name="Picture 4"/>
                          <pic:cNvPicPr>
                            <a:picLocks noChangeAspect="1"/>
                          </pic:cNvPicPr>
                        </pic:nvPicPr>
                        <pic:blipFill>
                          <a:blip r:embed="rId13"/>
                          <a:stretch>
                            <a:fillRect/>
                          </a:stretch>
                        </pic:blipFill>
                        <pic:spPr>
                          <a:xfrm>
                            <a:off x="718820" y="3089593"/>
                            <a:ext cx="3810000" cy="542925"/>
                          </a:xfrm>
                          <a:prstGeom prst="rect">
                            <a:avLst/>
                          </a:prstGeom>
                        </pic:spPr>
                      </pic:pic>
                      <wps:wsp>
                        <wps:cNvPr id="2" name="Rectangle 2"/>
                        <wps:cNvSpPr/>
                        <wps:spPr>
                          <a:xfrm>
                            <a:off x="116783" y="358960"/>
                            <a:ext cx="6468733" cy="3359150"/>
                          </a:xfrm>
                          <a:prstGeom prst="rect">
                            <a:avLst/>
                          </a:prstGeom>
                          <a:solidFill>
                            <a:schemeClr val="bg1"/>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A021AC" w:rsidRDefault="00A021AC" w:rsidP="00A021AC">
                              <w:pPr>
                                <w:spacing w:line="252" w:lineRule="auto"/>
                                <w:rPr>
                                  <w:rFonts w:cs="Calibri"/>
                                  <w:i/>
                                  <w:iCs/>
                                  <w:color w:val="000000"/>
                                </w:rPr>
                              </w:pPr>
                              <w:r>
                                <w:rPr>
                                  <w:rFonts w:cs="Calibri"/>
                                  <w:i/>
                                  <w:iCs/>
                                  <w:color w:val="000000"/>
                                </w:rPr>
                                <w:t>Community Engagement was conducted online between 16 January 2023 and 10 February 2023.</w:t>
                              </w:r>
                            </w:p>
                            <w:p w:rsidR="00A021AC" w:rsidRDefault="00A021AC" w:rsidP="00A021AC">
                              <w:pPr>
                                <w:spacing w:line="252" w:lineRule="auto"/>
                                <w:rPr>
                                  <w:rFonts w:cs="Calibri"/>
                                  <w:i/>
                                  <w:iCs/>
                                  <w:color w:val="000000"/>
                                </w:rPr>
                              </w:pPr>
                              <w:r>
                                <w:rPr>
                                  <w:rFonts w:cs="Calibri"/>
                                  <w:i/>
                                  <w:iCs/>
                                  <w:color w:val="000000"/>
                                </w:rPr>
                                <w:t>81 people provided a response</w:t>
                              </w:r>
                              <w:r w:rsidR="007437F4">
                                <w:rPr>
                                  <w:rFonts w:cs="Calibri"/>
                                  <w:i/>
                                  <w:iCs/>
                                  <w:color w:val="000000"/>
                                </w:rPr>
                                <w:t xml:space="preserve"> with 53% supporting the service continuing, 19%</w:t>
                              </w:r>
                              <w:r w:rsidR="00093D55">
                                <w:rPr>
                                  <w:rFonts w:cs="Calibri"/>
                                  <w:i/>
                                  <w:iCs/>
                                  <w:color w:val="000000"/>
                                </w:rPr>
                                <w:t xml:space="preserve"> stating they were “unsure/don’t mind” and 28% not supporting the continuation of the service.</w:t>
                              </w:r>
                            </w:p>
                            <w:p w:rsidR="00A021AC" w:rsidRDefault="00A021AC" w:rsidP="00A021AC">
                              <w:pPr>
                                <w:spacing w:line="252" w:lineRule="auto"/>
                                <w:rPr>
                                  <w:rFonts w:cs="Calibri"/>
                                  <w:i/>
                                  <w:iCs/>
                                  <w:color w:val="000000"/>
                                </w:rPr>
                              </w:pPr>
                              <w:r>
                                <w:rPr>
                                  <w:rFonts w:cs="Calibri"/>
                                  <w:i/>
                                  <w:iCs/>
                                  <w:color w:val="000000"/>
                                </w:rPr>
                                <w:t xml:space="preserve">41 participants had not used an e-bike before, 11 had tried them but not continued to use the service, 25 were occasional users, and 4 were regular users. </w:t>
                              </w:r>
                            </w:p>
                            <w:p w:rsidR="007437F4" w:rsidRDefault="007437F4" w:rsidP="00A021AC">
                              <w:pPr>
                                <w:spacing w:line="252" w:lineRule="auto"/>
                                <w:rPr>
                                  <w:rFonts w:cs="Calibri"/>
                                  <w:i/>
                                  <w:iCs/>
                                  <w:color w:val="000000"/>
                                </w:rPr>
                              </w:pPr>
                              <w:r>
                                <w:rPr>
                                  <w:rFonts w:cs="Calibri"/>
                                  <w:i/>
                                  <w:iCs/>
                                  <w:color w:val="000000"/>
                                </w:rPr>
                                <w:t xml:space="preserve">We learned that participants chose not to try e-bikes as they preferred other forms of travel or owned their own bike. Those who had tried and discontinued using the service tended to do so for financial reasons. </w:t>
                              </w:r>
                            </w:p>
                            <w:p w:rsidR="00A021AC" w:rsidRDefault="00A021AC" w:rsidP="00A021AC">
                              <w:pPr>
                                <w:spacing w:line="252" w:lineRule="auto"/>
                                <w:rPr>
                                  <w:rFonts w:cs="Calibri"/>
                                  <w:i/>
                                  <w:iCs/>
                                  <w:color w:val="000000"/>
                                </w:rPr>
                              </w:pPr>
                              <w:r>
                                <w:rPr>
                                  <w:rFonts w:cs="Calibri"/>
                                  <w:i/>
                                  <w:iCs/>
                                  <w:color w:val="000000"/>
                                </w:rPr>
                                <w:t xml:space="preserve">When asking </w:t>
                              </w:r>
                              <w:r w:rsidR="007437F4">
                                <w:rPr>
                                  <w:rFonts w:cs="Calibri"/>
                                  <w:i/>
                                  <w:iCs/>
                                  <w:color w:val="000000"/>
                                </w:rPr>
                                <w:t>for suggestions to improve the service,</w:t>
                              </w:r>
                              <w:r>
                                <w:rPr>
                                  <w:rFonts w:cs="Calibri"/>
                                  <w:i/>
                                  <w:iCs/>
                                  <w:color w:val="000000"/>
                                </w:rPr>
                                <w:t xml:space="preserve"> </w:t>
                              </w:r>
                              <w:r w:rsidR="00093D55">
                                <w:rPr>
                                  <w:rFonts w:cs="Calibri"/>
                                  <w:i/>
                                  <w:iCs/>
                                  <w:color w:val="000000"/>
                                </w:rPr>
                                <w:t>these were the top five selections: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Discounts for use (30 responses)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More bike lanes in the service area (28 responses)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More education on proper use and parking of e-bikes (25 responses)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E-bikes at more locations/suburbs (24 responses)</w:t>
                              </w:r>
                            </w:p>
                            <w:p w:rsidR="007437F4" w:rsidRPr="007437F4" w:rsidRDefault="007437F4" w:rsidP="007437F4">
                              <w:pPr>
                                <w:pStyle w:val="ListParagraph"/>
                                <w:numPr>
                                  <w:ilvl w:val="0"/>
                                  <w:numId w:val="27"/>
                                </w:numPr>
                                <w:spacing w:line="252" w:lineRule="auto"/>
                                <w:rPr>
                                  <w:rFonts w:cs="Calibri"/>
                                  <w:i/>
                                  <w:iCs/>
                                  <w:color w:val="000000"/>
                                </w:rPr>
                              </w:pPr>
                              <w:r>
                                <w:rPr>
                                  <w:rFonts w:cs="Calibri"/>
                                  <w:i/>
                                  <w:iCs/>
                                  <w:color w:val="000000"/>
                                </w:rPr>
                                <w:t>More designated parking areas (23 responses)</w:t>
                              </w:r>
                            </w:p>
                            <w:p w:rsidR="004F47F3" w:rsidRPr="00A021AC" w:rsidRDefault="00E8279F" w:rsidP="004F47F3">
                              <w:pPr>
                                <w:spacing w:line="254" w:lineRule="auto"/>
                                <w:rPr>
                                  <w:rFonts w:cs="Calibri"/>
                                </w:rPr>
                              </w:pPr>
                            </w:p>
                          </w:txbxContent>
                        </wps:txbx>
                        <wps:bodyPr spcFirstLastPara="0" wrap="square" lIns="91440" tIns="45720" rIns="91440" bIns="45720" anchor="t">
                          <a:noAutofit/>
                        </wps:bodyPr>
                      </wps:wsp>
                    </wpg:wgp>
                  </a:graphicData>
                </a:graphic>
                <wp14:sizeRelH relativeFrom="margin">
                  <wp14:pctWidth>0</wp14:pctWidth>
                </wp14:sizeRelH>
                <wp14:sizeRelV relativeFrom="margin">
                  <wp14:pctHeight>0</wp14:pctHeight>
                </wp14:sizeRelV>
              </wp:anchor>
            </w:drawing>
          </mc:Choice>
          <mc:Fallback>
            <w:pict>
              <v:group w14:anchorId="53426274" id="Group 10" o:spid="_x0000_s1026" style="position:absolute;margin-left:554.95pt;margin-top:10.5pt;width:544.85pt;height:321.25pt;z-index:251609600;mso-width-relative:margin;mso-height-relative:margin" coordsize="67906,3807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thdHJpbmEgS2F0ZWxhcwAABZADAAIAAAAUAAAQqJAE&#10;AAIAAAAUAAAQvJKRAAIAAAADMzEAAJKSAAIAAAADMzEAAOocAAcAAAgMAAAInAAAAAAc6gAAAA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Dw/eHBhY2tldCBlbmQ9J3cnPz7/2wBDAAcFBQYFBAcGBQYIBwcIChELCgkJChUPEAwRGBUaGRgV&#10;GBcbHichGx0lHRcYIi4iJSgpKywrGiAvMy8qMicqKyr/2wBDAQcICAoJChQLCxQqHBgcKioqKioq&#10;KioqKioqKioqKioqKioqKioqKioqKioqKioqKioqKioqKioqKioqKioqKir/wAARCANWBd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m/hx/ySzwp/2BbP8A9EJR&#10;R8OP+SWeFP8AsC2f/ohKKAOk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m/hx/wAks8Kf&#10;9gWz/wDRCUUfDj/klnhT/sC2f/ohKKAOk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m/h&#10;x/ySzwp/2BbP/wBEJRR8OP8AklnhT/sC2f8A6ISigDp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5v4cf8ks8Kf8AYFs//RCUUfDj/klnhT/sC2f/AKISigDp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N/Dj/klnhT/ALAtn/6I&#10;Sij4cf8AJLPCn/YFs/8A0QlFAHSUUUUAFFFFABRRRQAUUUUAFFFFABRRRQAUUUUAFFFFABRRRQAU&#10;UUUAFFFFABRRRQAUUUUAFFFFAHFfFu6aD4eXUUed91LFCuOp+YNj8lNddY2ws9Pt7VekMSxjHsAP&#10;6VxXxKU3uoeFdJHIutVSRh/sp94/k5rvK2lpSivVnJT1xE32SX5v9TgvBv8AoPxL8Y6cePMliulH&#10;+8CxP/j4rva4W5Yab8cLNxwuq6W0Rz3dCW/koruqK2rUu6X+Q8LpGUOzf53/AFCiiisTq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qlZ6VBZanqF9E0hl1B0eUMRtUqgQbePR&#10;R1zzV2igAooooAKKKKACiiigAooooAKKKKACiiigAooooA5v4cf8ks8Kf9gWz/8ARCUUfDj/AJJZ&#10;4U/7Atn/AOiEooA6S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Ob+HH/JLPCn/AGBbP/0Q&#10;lFHw4/5JZ4U/7Atn/wCiEooA6S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Ob+HH/JLPCn&#10;/YFs/wD0QlFHw4/5JZ4U/wCwLZ/+iEooA6S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Ob&#10;+HH/ACSzwp/2BbP/ANEJRR8OP+SWeFP+wLZ/+iEooA6S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b+HH/JLPCn/YFs//AEQlFHw4/wCSWeFP+wLZ/wDohKKAOk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m/hx/ySzwp/wBgWz/9EJRR8OP+SWeFP+wLZ/8AohKKAOk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LYXRyaW5hIEthdGVsYXMAAAWQAwACAAAA&#10;FAAAEKiQBAACAAAAFAAAELySkQACAAAAAzk4AACSkgACAAAAAzk4AADqHAAHAAAIDAAACJwAAAAA&#10;HOoA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8P3hwYWNrZXQgZW5kPSd3Jz8+/9sAQwAHBQUGBQQHBgUGCAcHCAoRCwoJCQoVDxAM&#10;ERgVGhkYFRgXGx4nIRsdJR0XGCIuIiUoKSssKxogLzMvKjInKisq/9sAQwEHCAgKCQoUCwsUKhwY&#10;HCoqKioqKioqKioqKioqKioqKioqKioqKioqKioqKioqKioqKioqKioqKioqKioqKioq/8AAEQgA&#10;swTz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">
                <v:rect id="Rectangle 1" o:spid="_x0000_s1027" style="position:absolute;width:67906;height:38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" fillcolor="#1298cd" stroked="f" strokeweight="2pt">
                  <v:textbox>
                    <w:txbxContent>
                      <w:p w:rsidR="004F47F3" w:rsidRDefault="00167695" w:rsidP="004F47F3">
                        <w:pPr>
                          <w:spacing w:line="254" w:lineRule="auto"/>
                          <w:jc w:val="center"/>
                          <w:rPr>
                            <w:rFonts w:cs="Calibri"/>
                            <w:b/>
                            <w:bCs/>
                            <w:color w:val="000000"/>
                            <w:sz w:val="40"/>
                            <w:szCs w:val="40"/>
                          </w:rPr>
                        </w:pPr>
                        <w:r>
                          <w:rPr>
                            <w:rFonts w:cs="Calibri"/>
                            <w:b/>
                            <w:bCs/>
                            <w:color w:val="000000"/>
                            <w:sz w:val="40"/>
                            <w:szCs w:val="40"/>
                          </w:rPr>
                          <w:t xml:space="preserve">Quick Engagement Stats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2520;top:3905;width:45244;height:25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">
                  <v:imagedata r:id="rId14" o:title=""/>
                  <v:path arrowok="t"/>
                </v:shape>
                <v:shape id="Picture 4" o:spid="_x0000_s1029" type="#_x0000_t75" style="position:absolute;left:7188;top:30895;width:38100;height: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">
                  <v:imagedata r:id="rId15" o:title=""/>
                  <v:path arrowok="t"/>
                </v:shape>
                <v:rect id="Rectangle 2" o:spid="_x0000_s1030" style="position:absolute;left:1167;top:3589;width:64688;height:3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" fillcolor="white [3212]" stroked="f" strokeweight="2pt">
                  <v:textbox>
                    <w:txbxContent>
                      <w:p w:rsidR="00A021AC" w:rsidRDefault="00A021AC" w:rsidP="00A021AC">
                        <w:pPr>
                          <w:spacing w:line="252" w:lineRule="auto"/>
                          <w:rPr>
                            <w:rFonts w:cs="Calibri"/>
                            <w:i/>
                            <w:iCs/>
                            <w:color w:val="000000"/>
                          </w:rPr>
                        </w:pPr>
                        <w:r>
                          <w:rPr>
                            <w:rFonts w:cs="Calibri"/>
                            <w:i/>
                            <w:iCs/>
                            <w:color w:val="000000"/>
                          </w:rPr>
                          <w:t>Community Engagement was conducted online between 16 January 2023 and 10 February 2023.</w:t>
                        </w:r>
                      </w:p>
                      <w:p w:rsidR="00A021AC" w:rsidRDefault="00A021AC" w:rsidP="00A021AC">
                        <w:pPr>
                          <w:spacing w:line="252" w:lineRule="auto"/>
                          <w:rPr>
                            <w:rFonts w:cs="Calibri"/>
                            <w:i/>
                            <w:iCs/>
                            <w:color w:val="000000"/>
                          </w:rPr>
                        </w:pPr>
                        <w:r>
                          <w:rPr>
                            <w:rFonts w:cs="Calibri"/>
                            <w:i/>
                            <w:iCs/>
                            <w:color w:val="000000"/>
                          </w:rPr>
                          <w:t>81 people provided a response</w:t>
                        </w:r>
                        <w:r w:rsidR="007437F4">
                          <w:rPr>
                            <w:rFonts w:cs="Calibri"/>
                            <w:i/>
                            <w:iCs/>
                            <w:color w:val="000000"/>
                          </w:rPr>
                          <w:t xml:space="preserve"> with 53% supporting the service continuing, 19%</w:t>
                        </w:r>
                        <w:r w:rsidR="00093D55">
                          <w:rPr>
                            <w:rFonts w:cs="Calibri"/>
                            <w:i/>
                            <w:iCs/>
                            <w:color w:val="000000"/>
                          </w:rPr>
                          <w:t xml:space="preserve"> stating they were “unsure/don’t mind” and 28% not supporting the continuation of the service.</w:t>
                        </w:r>
                      </w:p>
                      <w:p w:rsidR="00A021AC" w:rsidRDefault="00A021AC" w:rsidP="00A021AC">
                        <w:pPr>
                          <w:spacing w:line="252" w:lineRule="auto"/>
                          <w:rPr>
                            <w:rFonts w:cs="Calibri"/>
                            <w:i/>
                            <w:iCs/>
                            <w:color w:val="000000"/>
                          </w:rPr>
                        </w:pPr>
                        <w:r>
                          <w:rPr>
                            <w:rFonts w:cs="Calibri"/>
                            <w:i/>
                            <w:iCs/>
                            <w:color w:val="000000"/>
                          </w:rPr>
                          <w:t xml:space="preserve">41 participants had not used an e-bike before, 11 had tried them but not continued to use the service, 25 were occasional users, and 4 were regular users. </w:t>
                        </w:r>
                      </w:p>
                      <w:p w:rsidR="007437F4" w:rsidRDefault="007437F4" w:rsidP="00A021AC">
                        <w:pPr>
                          <w:spacing w:line="252" w:lineRule="auto"/>
                          <w:rPr>
                            <w:rFonts w:cs="Calibri"/>
                            <w:i/>
                            <w:iCs/>
                            <w:color w:val="000000"/>
                          </w:rPr>
                        </w:pPr>
                        <w:r>
                          <w:rPr>
                            <w:rFonts w:cs="Calibri"/>
                            <w:i/>
                            <w:iCs/>
                            <w:color w:val="000000"/>
                          </w:rPr>
                          <w:t xml:space="preserve">We learned that participants chose not to try e-bikes as they preferred other forms of travel or owned their own bike. Those who had tried and discontinued using the service tended to do so for financial reasons. </w:t>
                        </w:r>
                      </w:p>
                      <w:p w:rsidR="00A021AC" w:rsidRDefault="00A021AC" w:rsidP="00A021AC">
                        <w:pPr>
                          <w:spacing w:line="252" w:lineRule="auto"/>
                          <w:rPr>
                            <w:rFonts w:cs="Calibri"/>
                            <w:i/>
                            <w:iCs/>
                            <w:color w:val="000000"/>
                          </w:rPr>
                        </w:pPr>
                        <w:r>
                          <w:rPr>
                            <w:rFonts w:cs="Calibri"/>
                            <w:i/>
                            <w:iCs/>
                            <w:color w:val="000000"/>
                          </w:rPr>
                          <w:t xml:space="preserve">When asking </w:t>
                        </w:r>
                        <w:r w:rsidR="007437F4">
                          <w:rPr>
                            <w:rFonts w:cs="Calibri"/>
                            <w:i/>
                            <w:iCs/>
                            <w:color w:val="000000"/>
                          </w:rPr>
                          <w:t>for suggestions to improve the service,</w:t>
                        </w:r>
                        <w:r>
                          <w:rPr>
                            <w:rFonts w:cs="Calibri"/>
                            <w:i/>
                            <w:iCs/>
                            <w:color w:val="000000"/>
                          </w:rPr>
                          <w:t xml:space="preserve"> </w:t>
                        </w:r>
                        <w:r w:rsidR="00093D55">
                          <w:rPr>
                            <w:rFonts w:cs="Calibri"/>
                            <w:i/>
                            <w:iCs/>
                            <w:color w:val="000000"/>
                          </w:rPr>
                          <w:t>these were the top five selections: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Discounts for use (30 responses)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More bike lanes in the service area (28 responses)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More education on proper use and parking of e-bikes (25 responses)</w:t>
                        </w:r>
                      </w:p>
                      <w:p w:rsidR="007437F4" w:rsidRDefault="007437F4" w:rsidP="007437F4">
                        <w:pPr>
                          <w:pStyle w:val="ListParagraph"/>
                          <w:numPr>
                            <w:ilvl w:val="0"/>
                            <w:numId w:val="27"/>
                          </w:numPr>
                          <w:spacing w:line="252" w:lineRule="auto"/>
                          <w:rPr>
                            <w:rFonts w:cs="Calibri"/>
                            <w:i/>
                            <w:iCs/>
                            <w:color w:val="000000"/>
                          </w:rPr>
                        </w:pPr>
                        <w:r>
                          <w:rPr>
                            <w:rFonts w:cs="Calibri"/>
                            <w:i/>
                            <w:iCs/>
                            <w:color w:val="000000"/>
                          </w:rPr>
                          <w:t>E-bikes at more locations/suburbs (24 responses)</w:t>
                        </w:r>
                      </w:p>
                      <w:p w:rsidR="007437F4" w:rsidRPr="007437F4" w:rsidRDefault="007437F4" w:rsidP="007437F4">
                        <w:pPr>
                          <w:pStyle w:val="ListParagraph"/>
                          <w:numPr>
                            <w:ilvl w:val="0"/>
                            <w:numId w:val="27"/>
                          </w:numPr>
                          <w:spacing w:line="252" w:lineRule="auto"/>
                          <w:rPr>
                            <w:rFonts w:cs="Calibri"/>
                            <w:i/>
                            <w:iCs/>
                            <w:color w:val="000000"/>
                          </w:rPr>
                        </w:pPr>
                        <w:r>
                          <w:rPr>
                            <w:rFonts w:cs="Calibri"/>
                            <w:i/>
                            <w:iCs/>
                            <w:color w:val="000000"/>
                          </w:rPr>
                          <w:t>More designated parking areas (23 responses)</w:t>
                        </w:r>
                      </w:p>
                      <w:p w:rsidR="004F47F3" w:rsidRPr="00A021AC" w:rsidRDefault="00626C4A" w:rsidP="004F47F3">
                        <w:pPr>
                          <w:spacing w:line="254" w:lineRule="auto"/>
                          <w:rPr>
                            <w:rFonts w:cs="Calibri"/>
                          </w:rPr>
                        </w:pPr>
                      </w:p>
                    </w:txbxContent>
                  </v:textbox>
                </v:rect>
              </v:group>
            </w:pict>
          </mc:Fallback>
        </mc:AlternateContent>
      </w:r>
      <w:r w:rsidR="007C3A7B">
        <w:rPr>
          <w:noProof/>
          <w:lang w:val="en-AU" w:eastAsia="en-AU"/>
        </w:rPr>
        <mc:AlternateContent>
          <mc:Choice Requires="wps">
            <w:drawing>
              <wp:anchor distT="0" distB="0" distL="114300" distR="114300" simplePos="0" relativeHeight="251592192" behindDoc="0" locked="0" layoutInCell="1" allowOverlap="1" wp14:anchorId="5C0734C0" wp14:editId="7F4FCC47">
                <wp:simplePos x="0" y="0"/>
                <wp:positionH relativeFrom="column">
                  <wp:posOffset>-742950</wp:posOffset>
                </wp:positionH>
                <wp:positionV relativeFrom="paragraph">
                  <wp:posOffset>-800101</wp:posOffset>
                </wp:positionV>
                <wp:extent cx="13535025" cy="818515"/>
                <wp:effectExtent l="0" t="0" r="9525" b="635"/>
                <wp:wrapNone/>
                <wp:docPr id="5" name="Rectangle 5"/>
                <wp:cNvGraphicFramePr/>
                <a:graphic xmlns:a="http://schemas.openxmlformats.org/drawingml/2006/main">
                  <a:graphicData uri="http://schemas.microsoft.com/office/word/2010/wordprocessingShape">
                    <wps:wsp>
                      <wps:cNvSpPr/>
                      <wps:spPr>
                        <a:xfrm>
                          <a:off x="0" y="0"/>
                          <a:ext cx="13535025" cy="818515"/>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A91EDC" w:rsidRDefault="00626C4A" w:rsidP="00A91EDC">
                            <w:pPr>
                              <w:spacing w:line="252" w:lineRule="auto"/>
                              <w:rPr>
                                <w:rFonts w:cs="Calibri"/>
                                <w:b/>
                                <w:bCs/>
                                <w:color w:val="000000"/>
                                <w:sz w:val="56"/>
                                <w:szCs w:val="56"/>
                                <w:lang w:val="en-US"/>
                              </w:rPr>
                            </w:pPr>
                            <w:r>
                              <w:rPr>
                                <w:rFonts w:cs="Calibri"/>
                                <w:b/>
                                <w:bCs/>
                                <w:color w:val="000000"/>
                                <w:sz w:val="56"/>
                                <w:szCs w:val="56"/>
                              </w:rPr>
                              <w:t xml:space="preserve">Engagement Report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5C0734C0" id="Rectangle 5" o:spid="_x0000_s1031" style="position:absolute;margin-left:-58.5pt;margin-top:-63pt;width:1065.75pt;height:64.4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" fillcolor="#1298cd" stroked="f" strokeweight="2pt">
                <v:textbox>
                  <w:txbxContent>
                    <w:p w:rsidR="00A91EDC" w:rsidRDefault="00626C4A" w:rsidP="00A91EDC">
                      <w:pPr>
                        <w:spacing w:line="252" w:lineRule="auto"/>
                        <w:rPr>
                          <w:rFonts w:cs="Calibri"/>
                          <w:b/>
                          <w:bCs/>
                          <w:color w:val="000000"/>
                          <w:sz w:val="56"/>
                          <w:szCs w:val="56"/>
                          <w:lang w:val="en-US"/>
                        </w:rPr>
                      </w:pPr>
                      <w:r>
                        <w:rPr>
                          <w:rFonts w:cs="Calibri"/>
                          <w:b/>
                          <w:bCs/>
                          <w:color w:val="000000"/>
                          <w:sz w:val="56"/>
                          <w:szCs w:val="56"/>
                        </w:rPr>
                        <w:t xml:space="preserve">Engagement Report </w:t>
                      </w:r>
                    </w:p>
                  </w:txbxContent>
                </v:textbox>
              </v:rect>
            </w:pict>
          </mc:Fallback>
        </mc:AlternateContent>
      </w:r>
      <w:r w:rsidR="00FD4488">
        <w:rPr>
          <w:noProof/>
          <w:lang w:val="en-AU" w:eastAsia="en-AU"/>
        </w:rPr>
        <mc:AlternateContent>
          <mc:Choice Requires="wpg">
            <w:drawing>
              <wp:anchor distT="0" distB="0" distL="114300" distR="114300" simplePos="0" relativeHeight="251602432" behindDoc="0" locked="0" layoutInCell="1" allowOverlap="1" wp14:anchorId="28FD9111" wp14:editId="3BF2D64B">
                <wp:simplePos x="0" y="0"/>
                <wp:positionH relativeFrom="column">
                  <wp:posOffset>-742950</wp:posOffset>
                </wp:positionH>
                <wp:positionV relativeFrom="paragraph">
                  <wp:posOffset>133350</wp:posOffset>
                </wp:positionV>
                <wp:extent cx="7791450" cy="890270"/>
                <wp:effectExtent l="0" t="0" r="0" b="5080"/>
                <wp:wrapNone/>
                <wp:docPr id="8" name="Group 8"/>
                <wp:cNvGraphicFramePr/>
                <a:graphic xmlns:a="http://schemas.openxmlformats.org/drawingml/2006/main">
                  <a:graphicData uri="http://schemas.microsoft.com/office/word/2010/wordprocessingGroup">
                    <wpg:wgp>
                      <wpg:cNvGrpSpPr/>
                      <wpg:grpSpPr>
                        <a:xfrm>
                          <a:off x="0" y="0"/>
                          <a:ext cx="7791450" cy="890270"/>
                          <a:chOff x="0" y="0"/>
                          <a:chExt cx="6743700" cy="890270"/>
                        </a:xfrm>
                      </wpg:grpSpPr>
                      <wps:wsp>
                        <wps:cNvPr id="6" name="Rectangle 2"/>
                        <wps:cNvSpPr/>
                        <wps:spPr>
                          <a:xfrm>
                            <a:off x="0" y="0"/>
                            <a:ext cx="6743700" cy="890270"/>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E94588" w:rsidRDefault="00167695" w:rsidP="00E94588">
                              <w:pPr>
                                <w:spacing w:line="256" w:lineRule="auto"/>
                                <w:jc w:val="center"/>
                                <w:rPr>
                                  <w:rFonts w:cs="Calibri"/>
                                  <w:b/>
                                  <w:bCs/>
                                  <w:color w:val="000000"/>
                                  <w:sz w:val="40"/>
                                  <w:szCs w:val="40"/>
                                </w:rPr>
                              </w:pPr>
                              <w:r>
                                <w:rPr>
                                  <w:rFonts w:cs="Calibri"/>
                                  <w:b/>
                                  <w:bCs/>
                                  <w:color w:val="000000"/>
                                  <w:sz w:val="40"/>
                                  <w:szCs w:val="40"/>
                                </w:rPr>
                                <w:t>Project Title</w:t>
                              </w:r>
                            </w:p>
                          </w:txbxContent>
                        </wps:txbx>
                        <wps:bodyPr spcFirstLastPara="0" wrap="square" lIns="91440" tIns="45720" rIns="91440" bIns="45720" anchor="t">
                          <a:noAutofit/>
                        </wps:bodyPr>
                      </wps:wsp>
                      <wps:wsp>
                        <wps:cNvPr id="7" name="Rectangle 3"/>
                        <wps:cNvSpPr/>
                        <wps:spPr>
                          <a:xfrm>
                            <a:off x="104765" y="390525"/>
                            <a:ext cx="6534159" cy="381517"/>
                          </a:xfrm>
                          <a:prstGeom prst="rect">
                            <a:avLst/>
                          </a:prstGeom>
                          <a:solidFill>
                            <a:schemeClr val="bg1"/>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E94588" w:rsidRDefault="00A021AC" w:rsidP="00E94588">
                              <w:pPr>
                                <w:spacing w:line="256" w:lineRule="auto"/>
                                <w:rPr>
                                  <w:rFonts w:cs="Calibri"/>
                                  <w:i/>
                                  <w:iCs/>
                                  <w:color w:val="000000"/>
                                </w:rPr>
                              </w:pPr>
                              <w:r>
                                <w:rPr>
                                  <w:rFonts w:cs="Calibri"/>
                                  <w:i/>
                                  <w:iCs/>
                                  <w:color w:val="000000"/>
                                </w:rPr>
                                <w:t>Review of the E-bike trial</w:t>
                              </w:r>
                            </w:p>
                          </w:txbxContent>
                        </wps:txbx>
                        <wps:bodyPr spcFirstLastPara="0" wrap="square" lIns="91440" tIns="45720" rIns="91440" bIns="45720" anchor="t">
                          <a:noAutofit/>
                        </wps:bodyPr>
                      </wps:wsp>
                    </wpg:wgp>
                  </a:graphicData>
                </a:graphic>
                <wp14:sizeRelH relativeFrom="margin">
                  <wp14:pctWidth>0</wp14:pctWidth>
                </wp14:sizeRelH>
                <wp14:sizeRelV relativeFrom="margin">
                  <wp14:pctHeight>0</wp14:pctHeight>
                </wp14:sizeRelV>
              </wp:anchor>
            </w:drawing>
          </mc:Choice>
          <mc:Fallback>
            <w:pict>
              <v:group w14:anchorId="28FD9111" id="Group 8" o:spid="_x0000_s1032" style="position:absolute;margin-left:-58.5pt;margin-top:10.5pt;width:613.5pt;height:70.1pt;z-index:251602432;mso-width-relative:margin;mso-height-relative:margin" coordsize="67437,8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">
                <v:rect id="Rectangle 2" o:spid="_x0000_s1033" style="position:absolute;width:67437;height:8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" fillcolor="#1298cd" stroked="f" strokeweight="2pt">
                  <v:textbox>
                    <w:txbxContent>
                      <w:p w:rsidR="00E94588" w:rsidRDefault="00167695" w:rsidP="00E94588">
                        <w:pPr>
                          <w:spacing w:line="256" w:lineRule="auto"/>
                          <w:jc w:val="center"/>
                          <w:rPr>
                            <w:rFonts w:cs="Calibri"/>
                            <w:b/>
                            <w:bCs/>
                            <w:color w:val="000000"/>
                            <w:sz w:val="40"/>
                            <w:szCs w:val="40"/>
                          </w:rPr>
                        </w:pPr>
                        <w:r>
                          <w:rPr>
                            <w:rFonts w:cs="Calibri"/>
                            <w:b/>
                            <w:bCs/>
                            <w:color w:val="000000"/>
                            <w:sz w:val="40"/>
                            <w:szCs w:val="40"/>
                          </w:rPr>
                          <w:t>Project Title</w:t>
                        </w:r>
                      </w:p>
                    </w:txbxContent>
                  </v:textbox>
                </v:rect>
                <v:rect id="Rectangle 3" o:spid="_x0000_s1034" style="position:absolute;left:1047;top:3905;width:65342;height:3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" fillcolor="white [3212]" stroked="f" strokeweight="2pt">
                  <v:textbox>
                    <w:txbxContent>
                      <w:p w:rsidR="00E94588" w:rsidRDefault="00A021AC" w:rsidP="00E94588">
                        <w:pPr>
                          <w:spacing w:line="256" w:lineRule="auto"/>
                          <w:rPr>
                            <w:rFonts w:cs="Calibri"/>
                            <w:i/>
                            <w:iCs/>
                            <w:color w:val="000000"/>
                          </w:rPr>
                        </w:pPr>
                        <w:r>
                          <w:rPr>
                            <w:rFonts w:cs="Calibri"/>
                            <w:i/>
                            <w:iCs/>
                            <w:color w:val="000000"/>
                          </w:rPr>
                          <w:t>Review of the E-bike trial</w:t>
                        </w:r>
                      </w:p>
                    </w:txbxContent>
                  </v:textbox>
                </v:rect>
              </v:group>
            </w:pict>
          </mc:Fallback>
        </mc:AlternateContent>
      </w:r>
      <w:r w:rsidR="001868D5">
        <w:rPr>
          <w:noProof/>
          <w:lang w:val="en-AU" w:eastAsia="en-AU"/>
        </w:rPr>
        <w:drawing>
          <wp:anchor distT="0" distB="0" distL="114300" distR="114300" simplePos="0" relativeHeight="251680256" behindDoc="0" locked="0" layoutInCell="1" allowOverlap="1" wp14:anchorId="0847B145" wp14:editId="369FB894">
            <wp:simplePos x="0" y="0"/>
            <wp:positionH relativeFrom="column">
              <wp:posOffset>13020675</wp:posOffset>
            </wp:positionH>
            <wp:positionV relativeFrom="paragraph">
              <wp:posOffset>-800100</wp:posOffset>
            </wp:positionV>
            <wp:extent cx="1043143" cy="807085"/>
            <wp:effectExtent l="0" t="0" r="508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frankston log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46186" cy="809440"/>
                    </a:xfrm>
                    <a:prstGeom prst="rect">
                      <a:avLst/>
                    </a:prstGeom>
                  </pic:spPr>
                </pic:pic>
              </a:graphicData>
            </a:graphic>
            <wp14:sizeRelH relativeFrom="margin">
              <wp14:pctWidth>0</wp14:pctWidth>
            </wp14:sizeRelH>
            <wp14:sizeRelV relativeFrom="margin">
              <wp14:pctHeight>0</wp14:pctHeight>
            </wp14:sizeRelV>
          </wp:anchor>
        </w:drawing>
      </w:r>
    </w:p>
    <w:p w:rsidR="002109AE" w:rsidRDefault="00FD4488" w:rsidP="00AC4CDD">
      <w:pPr>
        <w:pStyle w:val="Heading1"/>
      </w:pPr>
      <w:r>
        <w:rPr>
          <w:noProof/>
          <w:lang w:val="en-AU" w:eastAsia="en-AU"/>
        </w:rPr>
        <mc:AlternateContent>
          <mc:Choice Requires="wpg">
            <w:drawing>
              <wp:anchor distT="0" distB="0" distL="114300" distR="114300" simplePos="0" relativeHeight="251723264" behindDoc="0" locked="0" layoutInCell="1" allowOverlap="1" wp14:anchorId="447349CF" wp14:editId="08BAA4F6">
                <wp:simplePos x="0" y="0"/>
                <wp:positionH relativeFrom="column">
                  <wp:posOffset>-745588</wp:posOffset>
                </wp:positionH>
                <wp:positionV relativeFrom="paragraph">
                  <wp:posOffset>401076</wp:posOffset>
                </wp:positionV>
                <wp:extent cx="7791450" cy="3143836"/>
                <wp:effectExtent l="0" t="0" r="0" b="0"/>
                <wp:wrapNone/>
                <wp:docPr id="9" name="Group 9"/>
                <wp:cNvGraphicFramePr/>
                <a:graphic xmlns:a="http://schemas.openxmlformats.org/drawingml/2006/main">
                  <a:graphicData uri="http://schemas.microsoft.com/office/word/2010/wordprocessingGroup">
                    <wpg:wgp>
                      <wpg:cNvGrpSpPr/>
                      <wpg:grpSpPr>
                        <a:xfrm>
                          <a:off x="0" y="0"/>
                          <a:ext cx="7791450" cy="3143836"/>
                          <a:chOff x="0" y="0"/>
                          <a:chExt cx="7791450" cy="2797810"/>
                        </a:xfrm>
                      </wpg:grpSpPr>
                      <wps:wsp>
                        <wps:cNvPr id="11" name="Rectangle 2"/>
                        <wps:cNvSpPr/>
                        <wps:spPr>
                          <a:xfrm>
                            <a:off x="0" y="0"/>
                            <a:ext cx="7791450" cy="2797810"/>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220B4B" w:rsidRDefault="00167695" w:rsidP="00220B4B">
                              <w:pPr>
                                <w:spacing w:line="254" w:lineRule="auto"/>
                                <w:jc w:val="center"/>
                                <w:rPr>
                                  <w:rFonts w:cs="Calibri"/>
                                  <w:b/>
                                  <w:bCs/>
                                  <w:color w:val="000000"/>
                                  <w:sz w:val="40"/>
                                  <w:szCs w:val="40"/>
                                </w:rPr>
                              </w:pPr>
                              <w:r>
                                <w:rPr>
                                  <w:rFonts w:cs="Calibri"/>
                                  <w:b/>
                                  <w:bCs/>
                                  <w:color w:val="000000"/>
                                  <w:sz w:val="40"/>
                                  <w:szCs w:val="40"/>
                                </w:rPr>
                                <w:t>Project Overview</w:t>
                              </w:r>
                            </w:p>
                            <w:p w:rsidR="00220B4B" w:rsidRDefault="00167695" w:rsidP="00220B4B">
                              <w:pPr>
                                <w:spacing w:line="254" w:lineRule="auto"/>
                                <w:rPr>
                                  <w:rFonts w:cs="Calibri"/>
                                  <w:color w:val="FFFFFF"/>
                                </w:rPr>
                              </w:pPr>
                              <w:r>
                                <w:rPr>
                                  <w:rFonts w:cs="Calibri"/>
                                  <w:color w:val="FFFFFF"/>
                                </w:rPr>
                                <w:t> </w:t>
                              </w:r>
                            </w:p>
                          </w:txbxContent>
                        </wps:txbx>
                        <wps:bodyPr spcFirstLastPara="0" wrap="square" lIns="91440" tIns="45720" rIns="91440" bIns="45720" anchor="t">
                          <a:noAutofit/>
                        </wps:bodyPr>
                      </wps:wsp>
                      <wps:wsp>
                        <wps:cNvPr id="12" name="Rectangle 3"/>
                        <wps:cNvSpPr/>
                        <wps:spPr>
                          <a:xfrm>
                            <a:off x="121049" y="375580"/>
                            <a:ext cx="7549352" cy="2421708"/>
                          </a:xfrm>
                          <a:prstGeom prst="rect">
                            <a:avLst/>
                          </a:prstGeom>
                          <a:solidFill>
                            <a:schemeClr val="bg1"/>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656470" w:rsidRDefault="00167695" w:rsidP="00220B4B">
                              <w:pPr>
                                <w:spacing w:line="254" w:lineRule="auto"/>
                                <w:rPr>
                                  <w:rFonts w:cs="Calibri"/>
                                  <w:color w:val="0F1114"/>
                                  <w:shd w:val="clear" w:color="auto" w:fill="FFFFFF"/>
                                </w:rPr>
                              </w:pPr>
                              <w:r>
                                <w:rPr>
                                  <w:rFonts w:cs="Calibri"/>
                                  <w:b/>
                                  <w:bCs/>
                                  <w:color w:val="000000"/>
                                </w:rPr>
                                <w:t>Project overview</w:t>
                              </w:r>
                              <w:r w:rsidR="00656470" w:rsidRPr="00656470">
                                <w:rPr>
                                  <w:rFonts w:cs="Calibri"/>
                                  <w:color w:val="0F1114"/>
                                  <w:shd w:val="clear" w:color="auto" w:fill="FFFFFF"/>
                                </w:rPr>
                                <w:t xml:space="preserve"> </w:t>
                              </w:r>
                            </w:p>
                            <w:p w:rsidR="00220B4B" w:rsidRPr="00656470" w:rsidRDefault="00656470" w:rsidP="00220B4B">
                              <w:pPr>
                                <w:spacing w:line="254" w:lineRule="auto"/>
                                <w:rPr>
                                  <w:rFonts w:cs="Calibri"/>
                                  <w:b/>
                                  <w:bCs/>
                                  <w:i/>
                                  <w:color w:val="000000"/>
                                </w:rPr>
                              </w:pPr>
                              <w:r w:rsidRPr="00656470">
                                <w:rPr>
                                  <w:rFonts w:cs="Calibri"/>
                                  <w:i/>
                                  <w:color w:val="0F1114"/>
                                  <w:shd w:val="clear" w:color="auto" w:fill="FFFFFF"/>
                                </w:rPr>
                                <w:t>Council began a trial of e-bikes at the end of January 2022. Neuron Mobility own and maintain the 150 bikes included in the trial. Neuron also monitors how the bikes are used and moves the bikes around inside the trial zone for maximum benefit to the community.</w:t>
                              </w:r>
                            </w:p>
                            <w:p w:rsidR="00355858" w:rsidRDefault="00355858" w:rsidP="00220B4B">
                              <w:pPr>
                                <w:spacing w:line="254" w:lineRule="auto"/>
                                <w:rPr>
                                  <w:rFonts w:cs="Calibri"/>
                                  <w:b/>
                                  <w:bCs/>
                                  <w:color w:val="000000"/>
                                </w:rPr>
                              </w:pPr>
                            </w:p>
                            <w:p w:rsidR="00220B4B" w:rsidRDefault="00167695" w:rsidP="00220B4B">
                              <w:pPr>
                                <w:spacing w:line="254" w:lineRule="auto"/>
                                <w:rPr>
                                  <w:rFonts w:cs="Calibri"/>
                                  <w:b/>
                                  <w:bCs/>
                                  <w:color w:val="000000"/>
                                </w:rPr>
                              </w:pPr>
                              <w:r>
                                <w:rPr>
                                  <w:rFonts w:cs="Calibri"/>
                                  <w:b/>
                                  <w:bCs/>
                                  <w:color w:val="000000"/>
                                </w:rPr>
                                <w:t>Engagement purpose</w:t>
                              </w:r>
                            </w:p>
                            <w:p w:rsidR="00656470" w:rsidRPr="00656470" w:rsidRDefault="00656470" w:rsidP="00220B4B">
                              <w:pPr>
                                <w:spacing w:line="254" w:lineRule="auto"/>
                                <w:rPr>
                                  <w:rFonts w:cs="Calibri"/>
                                  <w:bCs/>
                                  <w:i/>
                                  <w:color w:val="000000"/>
                                </w:rPr>
                              </w:pPr>
                              <w:r w:rsidRPr="00656470">
                                <w:rPr>
                                  <w:rFonts w:cs="Calibri"/>
                                  <w:bCs/>
                                  <w:i/>
                                  <w:color w:val="000000"/>
                                </w:rPr>
                                <w:t xml:space="preserve">This engagement was conducted to determine community </w:t>
                              </w:r>
                              <w:r>
                                <w:rPr>
                                  <w:rFonts w:cs="Calibri"/>
                                  <w:bCs/>
                                  <w:i/>
                                  <w:color w:val="000000"/>
                                </w:rPr>
                                <w:t>support for continuing a peddle-</w:t>
                              </w:r>
                              <w:r w:rsidRPr="00656470">
                                <w:rPr>
                                  <w:rFonts w:cs="Calibri"/>
                                  <w:bCs/>
                                  <w:i/>
                                  <w:color w:val="000000"/>
                                </w:rPr>
                                <w:t>assisted e-bike s</w:t>
                              </w:r>
                              <w:r>
                                <w:rPr>
                                  <w:rFonts w:cs="Calibri"/>
                                  <w:bCs/>
                                  <w:i/>
                                  <w:color w:val="000000"/>
                                </w:rPr>
                                <w:t>ervice in the City of Frankston. It was also used to</w:t>
                              </w:r>
                              <w:r w:rsidRPr="00656470">
                                <w:rPr>
                                  <w:rFonts w:cs="Calibri"/>
                                  <w:bCs/>
                                  <w:i/>
                                  <w:color w:val="000000"/>
                                </w:rPr>
                                <w:t xml:space="preserve"> understand what improvements </w:t>
                              </w:r>
                              <w:r>
                                <w:rPr>
                                  <w:rFonts w:cs="Calibri"/>
                                  <w:bCs/>
                                  <w:i/>
                                  <w:color w:val="000000"/>
                                </w:rPr>
                                <w:t>community members would like for the service, to inform discussions with the current vendor (Neuron Mobility) when determining future improvements.</w:t>
                              </w:r>
                            </w:p>
                            <w:p w:rsidR="00656470" w:rsidRPr="00656470" w:rsidRDefault="00656470" w:rsidP="00220B4B">
                              <w:pPr>
                                <w:spacing w:line="254" w:lineRule="auto"/>
                                <w:rPr>
                                  <w:rFonts w:cs="Calibri"/>
                                  <w:bCs/>
                                  <w:i/>
                                  <w:color w:val="000000"/>
                                </w:rPr>
                              </w:pPr>
                            </w:p>
                            <w:p w:rsidR="00220B4B" w:rsidRPr="00656470" w:rsidRDefault="00167695" w:rsidP="00220B4B">
                              <w:pPr>
                                <w:spacing w:line="254" w:lineRule="auto"/>
                                <w:rPr>
                                  <w:rFonts w:cs="Calibri"/>
                                  <w:bCs/>
                                  <w:i/>
                                  <w:color w:val="000000"/>
                                </w:rPr>
                              </w:pPr>
                              <w:r w:rsidRPr="00656470">
                                <w:rPr>
                                  <w:rFonts w:cs="Calibri"/>
                                  <w:bCs/>
                                  <w:i/>
                                  <w:color w:val="000000"/>
                                </w:rPr>
                                <w:t xml:space="preserve">  </w:t>
                              </w:r>
                            </w:p>
                          </w:txbxContent>
                        </wps:txbx>
                        <wps:bodyPr spcFirstLastPara="0" wrap="square" lIns="91440" tIns="45720" rIns="91440" bIns="45720" anchor="t">
                          <a:noAutofit/>
                        </wps:bodyPr>
                      </wps:wsp>
                    </wpg:wgp>
                  </a:graphicData>
                </a:graphic>
                <wp14:sizeRelH relativeFrom="margin">
                  <wp14:pctWidth>0</wp14:pctWidth>
                </wp14:sizeRelH>
                <wp14:sizeRelV relativeFrom="margin">
                  <wp14:pctHeight>0</wp14:pctHeight>
                </wp14:sizeRelV>
              </wp:anchor>
            </w:drawing>
          </mc:Choice>
          <mc:Fallback>
            <w:pict>
              <v:group w14:anchorId="447349CF" id="Group 9" o:spid="_x0000_s1035" style="position:absolute;margin-left:-58.7pt;margin-top:31.6pt;width:613.5pt;height:247.55pt;z-index:251723264;mso-width-relative:margin;mso-height-relative:margin" coordsize="77914,27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">
                <v:rect id="Rectangle 2" o:spid="_x0000_s1036" style="position:absolute;width:77914;height:27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" fillcolor="#1298cd" stroked="f" strokeweight="2pt">
                  <v:textbox>
                    <w:txbxContent>
                      <w:p w:rsidR="00220B4B" w:rsidRDefault="00167695" w:rsidP="00220B4B">
                        <w:pPr>
                          <w:spacing w:line="254" w:lineRule="auto"/>
                          <w:jc w:val="center"/>
                          <w:rPr>
                            <w:rFonts w:cs="Calibri"/>
                            <w:b/>
                            <w:bCs/>
                            <w:color w:val="000000"/>
                            <w:sz w:val="40"/>
                            <w:szCs w:val="40"/>
                          </w:rPr>
                        </w:pPr>
                        <w:r>
                          <w:rPr>
                            <w:rFonts w:cs="Calibri"/>
                            <w:b/>
                            <w:bCs/>
                            <w:color w:val="000000"/>
                            <w:sz w:val="40"/>
                            <w:szCs w:val="40"/>
                          </w:rPr>
                          <w:t>Project Overview</w:t>
                        </w:r>
                      </w:p>
                      <w:p w:rsidR="00220B4B" w:rsidRDefault="00167695" w:rsidP="00220B4B">
                        <w:pPr>
                          <w:spacing w:line="254" w:lineRule="auto"/>
                          <w:rPr>
                            <w:rFonts w:cs="Calibri"/>
                            <w:color w:val="FFFFFF"/>
                          </w:rPr>
                        </w:pPr>
                        <w:r>
                          <w:rPr>
                            <w:rFonts w:cs="Calibri"/>
                            <w:color w:val="FFFFFF"/>
                          </w:rPr>
                          <w:t> </w:t>
                        </w:r>
                      </w:p>
                    </w:txbxContent>
                  </v:textbox>
                </v:rect>
                <v:rect id="Rectangle 3" o:spid="_x0000_s1037" style="position:absolute;left:1210;top:3755;width:75494;height:24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" fillcolor="white [3212]" stroked="f" strokeweight="2pt">
                  <v:textbox>
                    <w:txbxContent>
                      <w:p w:rsidR="00656470" w:rsidRDefault="00167695" w:rsidP="00220B4B">
                        <w:pPr>
                          <w:spacing w:line="254" w:lineRule="auto"/>
                          <w:rPr>
                            <w:rFonts w:cs="Calibri"/>
                            <w:color w:val="0F1114"/>
                            <w:shd w:val="clear" w:color="auto" w:fill="FFFFFF"/>
                          </w:rPr>
                        </w:pPr>
                        <w:r>
                          <w:rPr>
                            <w:rFonts w:cs="Calibri"/>
                            <w:b/>
                            <w:bCs/>
                            <w:color w:val="000000"/>
                          </w:rPr>
                          <w:t>Project overview</w:t>
                        </w:r>
                        <w:r w:rsidR="00656470" w:rsidRPr="00656470">
                          <w:rPr>
                            <w:rFonts w:cs="Calibri"/>
                            <w:color w:val="0F1114"/>
                            <w:shd w:val="clear" w:color="auto" w:fill="FFFFFF"/>
                          </w:rPr>
                          <w:t xml:space="preserve"> </w:t>
                        </w:r>
                      </w:p>
                      <w:p w:rsidR="00220B4B" w:rsidRPr="00656470" w:rsidRDefault="00656470" w:rsidP="00220B4B">
                        <w:pPr>
                          <w:spacing w:line="254" w:lineRule="auto"/>
                          <w:rPr>
                            <w:rFonts w:cs="Calibri"/>
                            <w:b/>
                            <w:bCs/>
                            <w:i/>
                            <w:color w:val="000000"/>
                          </w:rPr>
                        </w:pPr>
                        <w:r w:rsidRPr="00656470">
                          <w:rPr>
                            <w:rFonts w:cs="Calibri"/>
                            <w:i/>
                            <w:color w:val="0F1114"/>
                            <w:shd w:val="clear" w:color="auto" w:fill="FFFFFF"/>
                          </w:rPr>
                          <w:t>Council began a trial of e-bikes at the end of January 2022. Neuron Mobility own and maintain the 150 bikes included in the trial. Neuron also monitors how the bikes are used and moves the bikes around inside the trial zone for maximum benefit to the community.</w:t>
                        </w:r>
                      </w:p>
                      <w:p w:rsidR="00355858" w:rsidRDefault="00355858" w:rsidP="00220B4B">
                        <w:pPr>
                          <w:spacing w:line="254" w:lineRule="auto"/>
                          <w:rPr>
                            <w:rFonts w:cs="Calibri"/>
                            <w:b/>
                            <w:bCs/>
                            <w:color w:val="000000"/>
                          </w:rPr>
                        </w:pPr>
                      </w:p>
                      <w:p w:rsidR="00220B4B" w:rsidRDefault="00167695" w:rsidP="00220B4B">
                        <w:pPr>
                          <w:spacing w:line="254" w:lineRule="auto"/>
                          <w:rPr>
                            <w:rFonts w:cs="Calibri"/>
                            <w:b/>
                            <w:bCs/>
                            <w:color w:val="000000"/>
                          </w:rPr>
                        </w:pPr>
                        <w:r>
                          <w:rPr>
                            <w:rFonts w:cs="Calibri"/>
                            <w:b/>
                            <w:bCs/>
                            <w:color w:val="000000"/>
                          </w:rPr>
                          <w:t>Engagement purpose</w:t>
                        </w:r>
                      </w:p>
                      <w:p w:rsidR="00656470" w:rsidRPr="00656470" w:rsidRDefault="00656470" w:rsidP="00220B4B">
                        <w:pPr>
                          <w:spacing w:line="254" w:lineRule="auto"/>
                          <w:rPr>
                            <w:rFonts w:cs="Calibri"/>
                            <w:bCs/>
                            <w:i/>
                            <w:color w:val="000000"/>
                          </w:rPr>
                        </w:pPr>
                        <w:r w:rsidRPr="00656470">
                          <w:rPr>
                            <w:rFonts w:cs="Calibri"/>
                            <w:bCs/>
                            <w:i/>
                            <w:color w:val="000000"/>
                          </w:rPr>
                          <w:t xml:space="preserve">This engagement was conducted to determine community </w:t>
                        </w:r>
                        <w:r>
                          <w:rPr>
                            <w:rFonts w:cs="Calibri"/>
                            <w:bCs/>
                            <w:i/>
                            <w:color w:val="000000"/>
                          </w:rPr>
                          <w:t>support for continuing a peddle-</w:t>
                        </w:r>
                        <w:r w:rsidRPr="00656470">
                          <w:rPr>
                            <w:rFonts w:cs="Calibri"/>
                            <w:bCs/>
                            <w:i/>
                            <w:color w:val="000000"/>
                          </w:rPr>
                          <w:t>assisted e-bike s</w:t>
                        </w:r>
                        <w:r>
                          <w:rPr>
                            <w:rFonts w:cs="Calibri"/>
                            <w:bCs/>
                            <w:i/>
                            <w:color w:val="000000"/>
                          </w:rPr>
                          <w:t>ervice in the City of Frankston. It was also used to</w:t>
                        </w:r>
                        <w:r w:rsidRPr="00656470">
                          <w:rPr>
                            <w:rFonts w:cs="Calibri"/>
                            <w:bCs/>
                            <w:i/>
                            <w:color w:val="000000"/>
                          </w:rPr>
                          <w:t xml:space="preserve"> understand what improvements </w:t>
                        </w:r>
                        <w:r>
                          <w:rPr>
                            <w:rFonts w:cs="Calibri"/>
                            <w:bCs/>
                            <w:i/>
                            <w:color w:val="000000"/>
                          </w:rPr>
                          <w:t>community members would like for the service, to inform discussions with the current vendor (Neuron Mobility) when determining future improvements.</w:t>
                        </w:r>
                      </w:p>
                      <w:p w:rsidR="00656470" w:rsidRPr="00656470" w:rsidRDefault="00656470" w:rsidP="00220B4B">
                        <w:pPr>
                          <w:spacing w:line="254" w:lineRule="auto"/>
                          <w:rPr>
                            <w:rFonts w:cs="Calibri"/>
                            <w:bCs/>
                            <w:i/>
                            <w:color w:val="000000"/>
                          </w:rPr>
                        </w:pPr>
                      </w:p>
                      <w:p w:rsidR="00220B4B" w:rsidRPr="00656470" w:rsidRDefault="00167695" w:rsidP="00220B4B">
                        <w:pPr>
                          <w:spacing w:line="254" w:lineRule="auto"/>
                          <w:rPr>
                            <w:rFonts w:cs="Calibri"/>
                            <w:bCs/>
                            <w:i/>
                            <w:color w:val="000000"/>
                          </w:rPr>
                        </w:pPr>
                        <w:r w:rsidRPr="00656470">
                          <w:rPr>
                            <w:rFonts w:cs="Calibri"/>
                            <w:bCs/>
                            <w:i/>
                            <w:color w:val="000000"/>
                          </w:rPr>
                          <w:t xml:space="preserve">  </w:t>
                        </w:r>
                      </w:p>
                    </w:txbxContent>
                  </v:textbox>
                </v:rect>
              </v:group>
            </w:pict>
          </mc:Fallback>
        </mc:AlternateContent>
      </w: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795A27" w:rsidP="00AC4CDD">
      <w:pPr>
        <w:pStyle w:val="Heading1"/>
      </w:pPr>
      <w:r>
        <w:rPr>
          <w:noProof/>
          <w:lang w:val="en-AU" w:eastAsia="en-AU"/>
        </w:rPr>
        <mc:AlternateContent>
          <mc:Choice Requires="wpg">
            <w:drawing>
              <wp:anchor distT="0" distB="0" distL="114300" distR="114300" simplePos="0" relativeHeight="251666944" behindDoc="0" locked="0" layoutInCell="1" allowOverlap="1" wp14:anchorId="6BC7983A" wp14:editId="1B7B1CF8">
                <wp:simplePos x="0" y="0"/>
                <wp:positionH relativeFrom="column">
                  <wp:posOffset>-745588</wp:posOffset>
                </wp:positionH>
                <wp:positionV relativeFrom="paragraph">
                  <wp:posOffset>584200</wp:posOffset>
                </wp:positionV>
                <wp:extent cx="5743575" cy="5408930"/>
                <wp:effectExtent l="0" t="0" r="9525" b="1270"/>
                <wp:wrapNone/>
                <wp:docPr id="13" name="Group 13"/>
                <wp:cNvGraphicFramePr/>
                <a:graphic xmlns:a="http://schemas.openxmlformats.org/drawingml/2006/main">
                  <a:graphicData uri="http://schemas.microsoft.com/office/word/2010/wordprocessingGroup">
                    <wpg:wgp>
                      <wpg:cNvGrpSpPr/>
                      <wpg:grpSpPr>
                        <a:xfrm>
                          <a:off x="0" y="0"/>
                          <a:ext cx="5743575" cy="5408930"/>
                          <a:chOff x="0" y="0"/>
                          <a:chExt cx="5743575" cy="5409182"/>
                        </a:xfrm>
                      </wpg:grpSpPr>
                      <wps:wsp>
                        <wps:cNvPr id="14" name="Rectangle 2"/>
                        <wps:cNvSpPr/>
                        <wps:spPr>
                          <a:xfrm>
                            <a:off x="0" y="0"/>
                            <a:ext cx="5743575" cy="5409182"/>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E711EE" w:rsidRDefault="00167695" w:rsidP="00E711EE">
                              <w:pPr>
                                <w:spacing w:line="254" w:lineRule="auto"/>
                                <w:jc w:val="center"/>
                                <w:rPr>
                                  <w:rFonts w:cs="Calibri"/>
                                  <w:b/>
                                  <w:bCs/>
                                  <w:color w:val="000000"/>
                                  <w:sz w:val="40"/>
                                  <w:szCs w:val="40"/>
                                </w:rPr>
                              </w:pPr>
                              <w:r>
                                <w:rPr>
                                  <w:rFonts w:cs="Calibri"/>
                                  <w:b/>
                                  <w:bCs/>
                                  <w:color w:val="000000"/>
                                  <w:sz w:val="40"/>
                                  <w:szCs w:val="40"/>
                                </w:rPr>
                                <w:t>Community Consultation Process</w:t>
                              </w:r>
                            </w:p>
                            <w:p w:rsidR="00E711EE" w:rsidRDefault="00167695" w:rsidP="00E711EE">
                              <w:pPr>
                                <w:spacing w:line="254" w:lineRule="auto"/>
                                <w:jc w:val="center"/>
                                <w:rPr>
                                  <w:rFonts w:cs="Calibri"/>
                                  <w:color w:val="FFFFFF"/>
                                </w:rPr>
                              </w:pPr>
                              <w:r>
                                <w:rPr>
                                  <w:rFonts w:cs="Calibri"/>
                                  <w:color w:val="FFFFFF"/>
                                </w:rPr>
                                <w:t> </w:t>
                              </w:r>
                            </w:p>
                          </w:txbxContent>
                        </wps:txbx>
                        <wps:bodyPr spcFirstLastPara="0" wrap="square" lIns="91440" tIns="45720" rIns="91440" bIns="45720" anchor="t">
                          <a:noAutofit/>
                        </wps:bodyPr>
                      </wps:wsp>
                      <wps:wsp>
                        <wps:cNvPr id="15" name="Rectangle 3"/>
                        <wps:cNvSpPr/>
                        <wps:spPr>
                          <a:xfrm>
                            <a:off x="104767" y="429084"/>
                            <a:ext cx="5381634" cy="4845753"/>
                          </a:xfrm>
                          <a:prstGeom prst="rect">
                            <a:avLst/>
                          </a:prstGeom>
                          <a:solidFill>
                            <a:schemeClr val="bg1"/>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E711EE" w:rsidRDefault="00167695" w:rsidP="00E711EE">
                              <w:pPr>
                                <w:spacing w:line="254" w:lineRule="auto"/>
                                <w:rPr>
                                  <w:rFonts w:cs="Calibri"/>
                                  <w:b/>
                                  <w:bCs/>
                                  <w:color w:val="000000"/>
                                </w:rPr>
                              </w:pPr>
                              <w:r>
                                <w:rPr>
                                  <w:rFonts w:cs="Calibri"/>
                                  <w:b/>
                                  <w:bCs/>
                                  <w:color w:val="000000"/>
                                </w:rPr>
                                <w:t>Online engagement</w:t>
                              </w:r>
                            </w:p>
                            <w:p w:rsidR="00093D55" w:rsidRDefault="007437F4" w:rsidP="00E711EE">
                              <w:pPr>
                                <w:spacing w:line="254" w:lineRule="auto"/>
                                <w:rPr>
                                  <w:rFonts w:cs="Calibri"/>
                                  <w:bCs/>
                                  <w:i/>
                                  <w:color w:val="000000"/>
                                </w:rPr>
                              </w:pPr>
                              <w:r w:rsidRPr="00093D55">
                                <w:rPr>
                                  <w:rFonts w:cs="Calibri"/>
                                  <w:bCs/>
                                  <w:i/>
                                  <w:color w:val="000000"/>
                                </w:rPr>
                                <w:t xml:space="preserve">Engagement on the E-bike trial was conducted online through Council’s Engage Frankston! Website. </w:t>
                              </w:r>
                            </w:p>
                            <w:p w:rsidR="00093D55" w:rsidRDefault="00093D55" w:rsidP="00E711EE">
                              <w:pPr>
                                <w:spacing w:line="254" w:lineRule="auto"/>
                                <w:rPr>
                                  <w:rFonts w:cs="Calibri"/>
                                  <w:bCs/>
                                  <w:i/>
                                  <w:color w:val="000000"/>
                                </w:rPr>
                              </w:pPr>
                              <w:r>
                                <w:rPr>
                                  <w:rFonts w:cs="Calibri"/>
                                  <w:bCs/>
                                  <w:i/>
                                  <w:color w:val="000000"/>
                                </w:rPr>
                                <w:t xml:space="preserve">The engagement opportunity was promoted through Council’s newspaper FCN with a reach of 60,000 households, </w:t>
                              </w:r>
                              <w:r w:rsidR="00656470">
                                <w:rPr>
                                  <w:rFonts w:cs="Calibri"/>
                                  <w:bCs/>
                                  <w:i/>
                                  <w:color w:val="000000"/>
                                </w:rPr>
                                <w:t>the</w:t>
                              </w:r>
                              <w:r>
                                <w:rPr>
                                  <w:rFonts w:cs="Calibri"/>
                                  <w:bCs/>
                                  <w:i/>
                                  <w:color w:val="000000"/>
                                </w:rPr>
                                <w:t xml:space="preserve"> Mini Frankston e-newsletter, </w:t>
                              </w:r>
                              <w:r w:rsidR="00656470">
                                <w:rPr>
                                  <w:rFonts w:cs="Calibri"/>
                                  <w:bCs/>
                                  <w:i/>
                                  <w:color w:val="000000"/>
                                </w:rPr>
                                <w:t xml:space="preserve">and </w:t>
                              </w:r>
                              <w:r>
                                <w:rPr>
                                  <w:rFonts w:cs="Calibri"/>
                                  <w:bCs/>
                                  <w:i/>
                                  <w:color w:val="000000"/>
                                </w:rPr>
                                <w:t>an email campaign to</w:t>
                              </w:r>
                              <w:r w:rsidR="00656470">
                                <w:rPr>
                                  <w:rFonts w:cs="Calibri"/>
                                  <w:bCs/>
                                  <w:i/>
                                  <w:color w:val="000000"/>
                                </w:rPr>
                                <w:t xml:space="preserve"> 345</w:t>
                              </w:r>
                              <w:r>
                                <w:rPr>
                                  <w:rFonts w:cs="Calibri"/>
                                  <w:bCs/>
                                  <w:i/>
                                  <w:color w:val="000000"/>
                                </w:rPr>
                                <w:t xml:space="preserve"> Engage Frankston subscribers</w:t>
                              </w:r>
                              <w:r w:rsidR="00656470">
                                <w:rPr>
                                  <w:rFonts w:cs="Calibri"/>
                                  <w:bCs/>
                                  <w:i/>
                                  <w:color w:val="000000"/>
                                </w:rPr>
                                <w:t xml:space="preserve">. </w:t>
                              </w:r>
                            </w:p>
                            <w:p w:rsidR="00093D55" w:rsidRDefault="00093D55" w:rsidP="00E711EE">
                              <w:pPr>
                                <w:spacing w:line="254" w:lineRule="auto"/>
                                <w:rPr>
                                  <w:rFonts w:cs="Calibri"/>
                                  <w:bCs/>
                                  <w:i/>
                                  <w:color w:val="000000"/>
                                </w:rPr>
                              </w:pPr>
                              <w:r>
                                <w:rPr>
                                  <w:rFonts w:cs="Calibri"/>
                                  <w:bCs/>
                                  <w:i/>
                                  <w:color w:val="000000"/>
                                </w:rPr>
                                <w:t>Participants were presented with key information on the service, including the results from a customer service conducted by Neuron Mobility in September 2022.</w:t>
                              </w:r>
                            </w:p>
                            <w:p w:rsidR="00093D55" w:rsidRDefault="00093D55" w:rsidP="00E711EE">
                              <w:pPr>
                                <w:spacing w:line="254" w:lineRule="auto"/>
                                <w:rPr>
                                  <w:rFonts w:cs="Calibri"/>
                                  <w:bCs/>
                                  <w:i/>
                                  <w:color w:val="000000"/>
                                </w:rPr>
                              </w:pPr>
                              <w:r>
                                <w:rPr>
                                  <w:rFonts w:cs="Calibri"/>
                                  <w:bCs/>
                                  <w:i/>
                                  <w:color w:val="000000"/>
                                </w:rPr>
                                <w:t xml:space="preserve">Participants were provided with a link to Council’s Transparency Hub which provides detailed information about e-bike usage across Frankston City. </w:t>
                              </w:r>
                            </w:p>
                            <w:p w:rsidR="00093D55" w:rsidRDefault="00093D55" w:rsidP="00E711EE">
                              <w:pPr>
                                <w:spacing w:line="254" w:lineRule="auto"/>
                                <w:rPr>
                                  <w:rFonts w:cs="Calibri"/>
                                  <w:bCs/>
                                  <w:i/>
                                  <w:color w:val="000000"/>
                                </w:rPr>
                              </w:pPr>
                              <w:r>
                                <w:rPr>
                                  <w:rFonts w:cs="Calibri"/>
                                  <w:bCs/>
                                  <w:i/>
                                  <w:color w:val="000000"/>
                                </w:rPr>
                                <w:t>An online survey posed the following questions:</w:t>
                              </w:r>
                            </w:p>
                            <w:p w:rsidR="00093D55" w:rsidRDefault="00093D55" w:rsidP="00093D55">
                              <w:pPr>
                                <w:pStyle w:val="ListParagraph"/>
                                <w:numPr>
                                  <w:ilvl w:val="0"/>
                                  <w:numId w:val="28"/>
                                </w:numPr>
                                <w:spacing w:line="254" w:lineRule="auto"/>
                                <w:rPr>
                                  <w:rFonts w:cs="Calibri"/>
                                  <w:bCs/>
                                  <w:i/>
                                  <w:color w:val="000000"/>
                                </w:rPr>
                              </w:pPr>
                              <w:r>
                                <w:rPr>
                                  <w:rFonts w:cs="Calibri"/>
                                  <w:bCs/>
                                  <w:i/>
                                  <w:color w:val="000000"/>
                                </w:rPr>
                                <w:t>What best describes your use of e-bikes?</w:t>
                              </w:r>
                            </w:p>
                            <w:p w:rsidR="00093D55" w:rsidRDefault="00093D55" w:rsidP="00093D55">
                              <w:pPr>
                                <w:pStyle w:val="ListParagraph"/>
                                <w:numPr>
                                  <w:ilvl w:val="0"/>
                                  <w:numId w:val="28"/>
                                </w:numPr>
                                <w:spacing w:line="254" w:lineRule="auto"/>
                                <w:rPr>
                                  <w:rFonts w:cs="Calibri"/>
                                  <w:bCs/>
                                  <w:i/>
                                  <w:color w:val="000000"/>
                                </w:rPr>
                              </w:pPr>
                              <w:r>
                                <w:rPr>
                                  <w:rFonts w:cs="Calibri"/>
                                  <w:bCs/>
                                  <w:i/>
                                  <w:color w:val="000000"/>
                                </w:rPr>
                                <w:t>If the peddle assisted e-bikes continue, what would you like to see improved?</w:t>
                              </w:r>
                            </w:p>
                            <w:p w:rsidR="00093D55" w:rsidRDefault="00093D55" w:rsidP="00093D55">
                              <w:pPr>
                                <w:pStyle w:val="ListParagraph"/>
                                <w:numPr>
                                  <w:ilvl w:val="0"/>
                                  <w:numId w:val="28"/>
                                </w:numPr>
                                <w:spacing w:line="254" w:lineRule="auto"/>
                                <w:rPr>
                                  <w:rFonts w:cs="Calibri"/>
                                  <w:bCs/>
                                  <w:i/>
                                  <w:color w:val="000000"/>
                                </w:rPr>
                              </w:pPr>
                              <w:r>
                                <w:rPr>
                                  <w:rFonts w:cs="Calibri"/>
                                  <w:bCs/>
                                  <w:i/>
                                  <w:color w:val="000000"/>
                                </w:rPr>
                                <w:t xml:space="preserve">Would you like </w:t>
                              </w:r>
                              <w:proofErr w:type="gramStart"/>
                              <w:r>
                                <w:rPr>
                                  <w:rFonts w:cs="Calibri"/>
                                  <w:bCs/>
                                  <w:i/>
                                  <w:color w:val="000000"/>
                                </w:rPr>
                                <w:t>the peddle</w:t>
                              </w:r>
                              <w:proofErr w:type="gramEnd"/>
                              <w:r>
                                <w:rPr>
                                  <w:rFonts w:cs="Calibri"/>
                                  <w:bCs/>
                                  <w:i/>
                                  <w:color w:val="000000"/>
                                </w:rPr>
                                <w:t xml:space="preserve"> assisted e-bike service to continue in City of Frankston?</w:t>
                              </w:r>
                            </w:p>
                            <w:p w:rsidR="00093D55" w:rsidRDefault="00093D55" w:rsidP="00E711EE">
                              <w:pPr>
                                <w:spacing w:line="254" w:lineRule="auto"/>
                                <w:rPr>
                                  <w:rFonts w:cs="Calibri"/>
                                  <w:bCs/>
                                  <w:i/>
                                  <w:color w:val="000000"/>
                                </w:rPr>
                              </w:pPr>
                            </w:p>
                            <w:p w:rsidR="00093D55" w:rsidRPr="00093D55" w:rsidRDefault="00093D55" w:rsidP="00E711EE">
                              <w:pPr>
                                <w:spacing w:line="254" w:lineRule="auto"/>
                                <w:rPr>
                                  <w:rFonts w:cs="Calibri"/>
                                  <w:bCs/>
                                  <w:i/>
                                  <w:color w:val="000000"/>
                                </w:rPr>
                              </w:pPr>
                            </w:p>
                            <w:p w:rsidR="007437F4" w:rsidRDefault="007437F4" w:rsidP="00E711EE">
                              <w:pPr>
                                <w:spacing w:line="254" w:lineRule="auto"/>
                                <w:rPr>
                                  <w:rFonts w:cs="Calibri"/>
                                  <w:b/>
                                  <w:bCs/>
                                  <w:color w:val="000000"/>
                                </w:rPr>
                              </w:pPr>
                            </w:p>
                            <w:p w:rsidR="00E711EE" w:rsidRDefault="00E8279F" w:rsidP="00E711EE">
                              <w:pPr>
                                <w:spacing w:line="254" w:lineRule="auto"/>
                                <w:rPr>
                                  <w:rFonts w:cs="Calibri"/>
                                  <w:i/>
                                  <w:iCs/>
                                  <w:color w:val="000000"/>
                                </w:rPr>
                              </w:pPr>
                            </w:p>
                          </w:txbxContent>
                        </wps:txbx>
                        <wps:bodyPr spcFirstLastPara="0" wrap="square" lIns="91440" tIns="45720" rIns="91440" bIns="45720" anchor="t">
                          <a:noAutofit/>
                        </wps:bodyPr>
                      </wps:wsp>
                    </wpg:wgp>
                  </a:graphicData>
                </a:graphic>
                <wp14:sizeRelH relativeFrom="margin">
                  <wp14:pctWidth>0</wp14:pctWidth>
                </wp14:sizeRelH>
              </wp:anchor>
            </w:drawing>
          </mc:Choice>
          <mc:Fallback>
            <w:pict>
              <v:group w14:anchorId="6BC7983A" id="Group 13" o:spid="_x0000_s1038" style="position:absolute;margin-left:-58.7pt;margin-top:46pt;width:452.25pt;height:425.9pt;z-index:251666944;mso-width-relative:margin" coordsize="57435,5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">
                <v:rect id="Rectangle 2" o:spid="_x0000_s1039" style="position:absolute;width:57435;height:5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" fillcolor="#1298cd" stroked="f" strokeweight="2pt">
                  <v:textbox>
                    <w:txbxContent>
                      <w:p w:rsidR="00E711EE" w:rsidRDefault="00167695" w:rsidP="00E711EE">
                        <w:pPr>
                          <w:spacing w:line="254" w:lineRule="auto"/>
                          <w:jc w:val="center"/>
                          <w:rPr>
                            <w:rFonts w:cs="Calibri"/>
                            <w:b/>
                            <w:bCs/>
                            <w:color w:val="000000"/>
                            <w:sz w:val="40"/>
                            <w:szCs w:val="40"/>
                          </w:rPr>
                        </w:pPr>
                        <w:r>
                          <w:rPr>
                            <w:rFonts w:cs="Calibri"/>
                            <w:b/>
                            <w:bCs/>
                            <w:color w:val="000000"/>
                            <w:sz w:val="40"/>
                            <w:szCs w:val="40"/>
                          </w:rPr>
                          <w:t>Community Consultation Process</w:t>
                        </w:r>
                      </w:p>
                      <w:p w:rsidR="00E711EE" w:rsidRDefault="00167695" w:rsidP="00E711EE">
                        <w:pPr>
                          <w:spacing w:line="254" w:lineRule="auto"/>
                          <w:jc w:val="center"/>
                          <w:rPr>
                            <w:rFonts w:cs="Calibri"/>
                            <w:color w:val="FFFFFF"/>
                          </w:rPr>
                        </w:pPr>
                        <w:r>
                          <w:rPr>
                            <w:rFonts w:cs="Calibri"/>
                            <w:color w:val="FFFFFF"/>
                          </w:rPr>
                          <w:t> </w:t>
                        </w:r>
                      </w:p>
                    </w:txbxContent>
                  </v:textbox>
                </v:rect>
                <v:rect id="Rectangle 3" o:spid="_x0000_s1040" style="position:absolute;left:1047;top:4290;width:53817;height:4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" fillcolor="white [3212]" stroked="f" strokeweight="2pt">
                  <v:textbox>
                    <w:txbxContent>
                      <w:p w:rsidR="00E711EE" w:rsidRDefault="00167695" w:rsidP="00E711EE">
                        <w:pPr>
                          <w:spacing w:line="254" w:lineRule="auto"/>
                          <w:rPr>
                            <w:rFonts w:cs="Calibri"/>
                            <w:b/>
                            <w:bCs/>
                            <w:color w:val="000000"/>
                          </w:rPr>
                        </w:pPr>
                        <w:r>
                          <w:rPr>
                            <w:rFonts w:cs="Calibri"/>
                            <w:b/>
                            <w:bCs/>
                            <w:color w:val="000000"/>
                          </w:rPr>
                          <w:t>Online engagement</w:t>
                        </w:r>
                      </w:p>
                      <w:p w:rsidR="00093D55" w:rsidRDefault="007437F4" w:rsidP="00E711EE">
                        <w:pPr>
                          <w:spacing w:line="254" w:lineRule="auto"/>
                          <w:rPr>
                            <w:rFonts w:cs="Calibri"/>
                            <w:bCs/>
                            <w:i/>
                            <w:color w:val="000000"/>
                          </w:rPr>
                        </w:pPr>
                        <w:r w:rsidRPr="00093D55">
                          <w:rPr>
                            <w:rFonts w:cs="Calibri"/>
                            <w:bCs/>
                            <w:i/>
                            <w:color w:val="000000"/>
                          </w:rPr>
                          <w:t xml:space="preserve">Engagement on the E-bike trial was conducted online through Council’s Engage Frankston! Website. </w:t>
                        </w:r>
                      </w:p>
                      <w:p w:rsidR="00093D55" w:rsidRDefault="00093D55" w:rsidP="00E711EE">
                        <w:pPr>
                          <w:spacing w:line="254" w:lineRule="auto"/>
                          <w:rPr>
                            <w:rFonts w:cs="Calibri"/>
                            <w:bCs/>
                            <w:i/>
                            <w:color w:val="000000"/>
                          </w:rPr>
                        </w:pPr>
                        <w:r>
                          <w:rPr>
                            <w:rFonts w:cs="Calibri"/>
                            <w:bCs/>
                            <w:i/>
                            <w:color w:val="000000"/>
                          </w:rPr>
                          <w:t xml:space="preserve">The engagement opportunity was promoted through Council’s newspaper FCN with a reach of 60,000 households, </w:t>
                        </w:r>
                        <w:r w:rsidR="00656470">
                          <w:rPr>
                            <w:rFonts w:cs="Calibri"/>
                            <w:bCs/>
                            <w:i/>
                            <w:color w:val="000000"/>
                          </w:rPr>
                          <w:t>the</w:t>
                        </w:r>
                        <w:r>
                          <w:rPr>
                            <w:rFonts w:cs="Calibri"/>
                            <w:bCs/>
                            <w:i/>
                            <w:color w:val="000000"/>
                          </w:rPr>
                          <w:t xml:space="preserve"> Mini Frankston e-newsletter, </w:t>
                        </w:r>
                        <w:r w:rsidR="00656470">
                          <w:rPr>
                            <w:rFonts w:cs="Calibri"/>
                            <w:bCs/>
                            <w:i/>
                            <w:color w:val="000000"/>
                          </w:rPr>
                          <w:t xml:space="preserve">and </w:t>
                        </w:r>
                        <w:r>
                          <w:rPr>
                            <w:rFonts w:cs="Calibri"/>
                            <w:bCs/>
                            <w:i/>
                            <w:color w:val="000000"/>
                          </w:rPr>
                          <w:t>an email campaign to</w:t>
                        </w:r>
                        <w:r w:rsidR="00656470">
                          <w:rPr>
                            <w:rFonts w:cs="Calibri"/>
                            <w:bCs/>
                            <w:i/>
                            <w:color w:val="000000"/>
                          </w:rPr>
                          <w:t xml:space="preserve"> 345</w:t>
                        </w:r>
                        <w:r>
                          <w:rPr>
                            <w:rFonts w:cs="Calibri"/>
                            <w:bCs/>
                            <w:i/>
                            <w:color w:val="000000"/>
                          </w:rPr>
                          <w:t xml:space="preserve"> Engage Frankston subscribers</w:t>
                        </w:r>
                        <w:r w:rsidR="00656470">
                          <w:rPr>
                            <w:rFonts w:cs="Calibri"/>
                            <w:bCs/>
                            <w:i/>
                            <w:color w:val="000000"/>
                          </w:rPr>
                          <w:t xml:space="preserve">. </w:t>
                        </w:r>
                      </w:p>
                      <w:p w:rsidR="00093D55" w:rsidRDefault="00093D55" w:rsidP="00E711EE">
                        <w:pPr>
                          <w:spacing w:line="254" w:lineRule="auto"/>
                          <w:rPr>
                            <w:rFonts w:cs="Calibri"/>
                            <w:bCs/>
                            <w:i/>
                            <w:color w:val="000000"/>
                          </w:rPr>
                        </w:pPr>
                        <w:r>
                          <w:rPr>
                            <w:rFonts w:cs="Calibri"/>
                            <w:bCs/>
                            <w:i/>
                            <w:color w:val="000000"/>
                          </w:rPr>
                          <w:t>Participants were presented with key information on the service, including the results from a customer service conducted by Neuron Mobility in September 2022.</w:t>
                        </w:r>
                      </w:p>
                      <w:p w:rsidR="00093D55" w:rsidRDefault="00093D55" w:rsidP="00E711EE">
                        <w:pPr>
                          <w:spacing w:line="254" w:lineRule="auto"/>
                          <w:rPr>
                            <w:rFonts w:cs="Calibri"/>
                            <w:bCs/>
                            <w:i/>
                            <w:color w:val="000000"/>
                          </w:rPr>
                        </w:pPr>
                        <w:r>
                          <w:rPr>
                            <w:rFonts w:cs="Calibri"/>
                            <w:bCs/>
                            <w:i/>
                            <w:color w:val="000000"/>
                          </w:rPr>
                          <w:t xml:space="preserve">Participants were provided with a link to Council’s Transparency Hub which provides detailed information about e-bike usage across Frankston City. </w:t>
                        </w:r>
                      </w:p>
                      <w:p w:rsidR="00093D55" w:rsidRDefault="00093D55" w:rsidP="00E711EE">
                        <w:pPr>
                          <w:spacing w:line="254" w:lineRule="auto"/>
                          <w:rPr>
                            <w:rFonts w:cs="Calibri"/>
                            <w:bCs/>
                            <w:i/>
                            <w:color w:val="000000"/>
                          </w:rPr>
                        </w:pPr>
                        <w:r>
                          <w:rPr>
                            <w:rFonts w:cs="Calibri"/>
                            <w:bCs/>
                            <w:i/>
                            <w:color w:val="000000"/>
                          </w:rPr>
                          <w:t>An online survey posed the following questions:</w:t>
                        </w:r>
                      </w:p>
                      <w:p w:rsidR="00093D55" w:rsidRDefault="00093D55" w:rsidP="00093D55">
                        <w:pPr>
                          <w:pStyle w:val="ListParagraph"/>
                          <w:numPr>
                            <w:ilvl w:val="0"/>
                            <w:numId w:val="28"/>
                          </w:numPr>
                          <w:spacing w:line="254" w:lineRule="auto"/>
                          <w:rPr>
                            <w:rFonts w:cs="Calibri"/>
                            <w:bCs/>
                            <w:i/>
                            <w:color w:val="000000"/>
                          </w:rPr>
                        </w:pPr>
                        <w:r>
                          <w:rPr>
                            <w:rFonts w:cs="Calibri"/>
                            <w:bCs/>
                            <w:i/>
                            <w:color w:val="000000"/>
                          </w:rPr>
                          <w:t>What best describes your use of e-bikes?</w:t>
                        </w:r>
                      </w:p>
                      <w:p w:rsidR="00093D55" w:rsidRDefault="00093D55" w:rsidP="00093D55">
                        <w:pPr>
                          <w:pStyle w:val="ListParagraph"/>
                          <w:numPr>
                            <w:ilvl w:val="0"/>
                            <w:numId w:val="28"/>
                          </w:numPr>
                          <w:spacing w:line="254" w:lineRule="auto"/>
                          <w:rPr>
                            <w:rFonts w:cs="Calibri"/>
                            <w:bCs/>
                            <w:i/>
                            <w:color w:val="000000"/>
                          </w:rPr>
                        </w:pPr>
                        <w:r>
                          <w:rPr>
                            <w:rFonts w:cs="Calibri"/>
                            <w:bCs/>
                            <w:i/>
                            <w:color w:val="000000"/>
                          </w:rPr>
                          <w:t>If the peddle assisted e-bikes continue, what would you like to see improved?</w:t>
                        </w:r>
                      </w:p>
                      <w:p w:rsidR="00093D55" w:rsidRDefault="00093D55" w:rsidP="00093D55">
                        <w:pPr>
                          <w:pStyle w:val="ListParagraph"/>
                          <w:numPr>
                            <w:ilvl w:val="0"/>
                            <w:numId w:val="28"/>
                          </w:numPr>
                          <w:spacing w:line="254" w:lineRule="auto"/>
                          <w:rPr>
                            <w:rFonts w:cs="Calibri"/>
                            <w:bCs/>
                            <w:i/>
                            <w:color w:val="000000"/>
                          </w:rPr>
                        </w:pPr>
                        <w:r>
                          <w:rPr>
                            <w:rFonts w:cs="Calibri"/>
                            <w:bCs/>
                            <w:i/>
                            <w:color w:val="000000"/>
                          </w:rPr>
                          <w:t xml:space="preserve">Would you like </w:t>
                        </w:r>
                        <w:proofErr w:type="gramStart"/>
                        <w:r>
                          <w:rPr>
                            <w:rFonts w:cs="Calibri"/>
                            <w:bCs/>
                            <w:i/>
                            <w:color w:val="000000"/>
                          </w:rPr>
                          <w:t>the peddle</w:t>
                        </w:r>
                        <w:proofErr w:type="gramEnd"/>
                        <w:r>
                          <w:rPr>
                            <w:rFonts w:cs="Calibri"/>
                            <w:bCs/>
                            <w:i/>
                            <w:color w:val="000000"/>
                          </w:rPr>
                          <w:t xml:space="preserve"> assisted e-bike service to continue in City of Frankston?</w:t>
                        </w:r>
                      </w:p>
                      <w:p w:rsidR="00093D55" w:rsidRDefault="00093D55" w:rsidP="00E711EE">
                        <w:pPr>
                          <w:spacing w:line="254" w:lineRule="auto"/>
                          <w:rPr>
                            <w:rFonts w:cs="Calibri"/>
                            <w:bCs/>
                            <w:i/>
                            <w:color w:val="000000"/>
                          </w:rPr>
                        </w:pPr>
                      </w:p>
                      <w:p w:rsidR="00093D55" w:rsidRPr="00093D55" w:rsidRDefault="00093D55" w:rsidP="00E711EE">
                        <w:pPr>
                          <w:spacing w:line="254" w:lineRule="auto"/>
                          <w:rPr>
                            <w:rFonts w:cs="Calibri"/>
                            <w:bCs/>
                            <w:i/>
                            <w:color w:val="000000"/>
                          </w:rPr>
                        </w:pPr>
                      </w:p>
                      <w:p w:rsidR="007437F4" w:rsidRDefault="007437F4" w:rsidP="00E711EE">
                        <w:pPr>
                          <w:spacing w:line="254" w:lineRule="auto"/>
                          <w:rPr>
                            <w:rFonts w:cs="Calibri"/>
                            <w:b/>
                            <w:bCs/>
                            <w:color w:val="000000"/>
                          </w:rPr>
                        </w:pPr>
                      </w:p>
                      <w:p w:rsidR="00E711EE" w:rsidRDefault="00626C4A" w:rsidP="00E711EE">
                        <w:pPr>
                          <w:spacing w:line="254" w:lineRule="auto"/>
                          <w:rPr>
                            <w:rFonts w:cs="Calibri"/>
                            <w:i/>
                            <w:iCs/>
                            <w:color w:val="000000"/>
                          </w:rPr>
                        </w:pPr>
                      </w:p>
                    </w:txbxContent>
                  </v:textbox>
                </v:rect>
              </v:group>
            </w:pict>
          </mc:Fallback>
        </mc:AlternateContent>
      </w:r>
    </w:p>
    <w:p w:rsidR="002109AE" w:rsidRDefault="007701E7" w:rsidP="00AC4CDD">
      <w:pPr>
        <w:pStyle w:val="Heading1"/>
      </w:pPr>
      <w:r>
        <w:rPr>
          <w:noProof/>
          <w:lang w:val="en-AU" w:eastAsia="en-AU"/>
        </w:rPr>
        <mc:AlternateContent>
          <mc:Choice Requires="wpg">
            <w:drawing>
              <wp:anchor distT="0" distB="0" distL="114300" distR="114300" simplePos="0" relativeHeight="251708928" behindDoc="0" locked="0" layoutInCell="1" allowOverlap="1" wp14:anchorId="07C0B122" wp14:editId="4DF279D5">
                <wp:simplePos x="0" y="0"/>
                <wp:positionH relativeFrom="column">
                  <wp:posOffset>4923155</wp:posOffset>
                </wp:positionH>
                <wp:positionV relativeFrom="paragraph">
                  <wp:posOffset>90805</wp:posOffset>
                </wp:positionV>
                <wp:extent cx="4712335" cy="5408930"/>
                <wp:effectExtent l="0" t="0" r="0" b="1270"/>
                <wp:wrapNone/>
                <wp:docPr id="16" name="Group 16"/>
                <wp:cNvGraphicFramePr/>
                <a:graphic xmlns:a="http://schemas.openxmlformats.org/drawingml/2006/main">
                  <a:graphicData uri="http://schemas.microsoft.com/office/word/2010/wordprocessingGroup">
                    <wpg:wgp>
                      <wpg:cNvGrpSpPr/>
                      <wpg:grpSpPr>
                        <a:xfrm>
                          <a:off x="0" y="0"/>
                          <a:ext cx="4712335" cy="5408930"/>
                          <a:chOff x="-67522" y="0"/>
                          <a:chExt cx="4523952" cy="5408930"/>
                        </a:xfrm>
                      </wpg:grpSpPr>
                      <wps:wsp>
                        <wps:cNvPr id="17" name="Rectangle 2"/>
                        <wps:cNvSpPr/>
                        <wps:spPr>
                          <a:xfrm>
                            <a:off x="0" y="0"/>
                            <a:ext cx="4456430" cy="5408930"/>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D94579" w:rsidRDefault="00167695" w:rsidP="00D94579">
                              <w:pPr>
                                <w:spacing w:line="252" w:lineRule="auto"/>
                                <w:jc w:val="center"/>
                                <w:rPr>
                                  <w:rFonts w:cs="Calibri"/>
                                  <w:b/>
                                  <w:bCs/>
                                  <w:color w:val="000000"/>
                                  <w:sz w:val="40"/>
                                  <w:szCs w:val="40"/>
                                  <w:lang w:val="en-US"/>
                                </w:rPr>
                              </w:pPr>
                              <w:r>
                                <w:rPr>
                                  <w:rFonts w:cs="Calibri"/>
                                  <w:b/>
                                  <w:bCs/>
                                  <w:color w:val="000000"/>
                                  <w:sz w:val="40"/>
                                  <w:szCs w:val="40"/>
                                </w:rPr>
                                <w:t>Summary of outcomes</w:t>
                              </w:r>
                            </w:p>
                          </w:txbxContent>
                        </wps:txbx>
                        <wps:bodyPr spcFirstLastPara="0" wrap="square" lIns="91440" tIns="45720" rIns="91440" bIns="45720" anchor="t">
                          <a:noAutofit/>
                        </wps:bodyPr>
                      </wps:wsp>
                      <wps:wsp>
                        <wps:cNvPr id="18" name="Rectangle 3"/>
                        <wps:cNvSpPr/>
                        <wps:spPr>
                          <a:xfrm>
                            <a:off x="-67522" y="429065"/>
                            <a:ext cx="4414265" cy="4845561"/>
                          </a:xfrm>
                          <a:prstGeom prst="rect">
                            <a:avLst/>
                          </a:prstGeom>
                          <a:solidFill>
                            <a:schemeClr val="bg1"/>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D94579" w:rsidRDefault="00167695" w:rsidP="00D94579">
                              <w:pPr>
                                <w:spacing w:line="252" w:lineRule="auto"/>
                                <w:rPr>
                                  <w:rFonts w:cs="Calibri"/>
                                  <w:b/>
                                  <w:bCs/>
                                  <w:color w:val="000000"/>
                                  <w:lang w:val="en-US"/>
                                </w:rPr>
                              </w:pPr>
                              <w:r>
                                <w:rPr>
                                  <w:rFonts w:cs="Calibri"/>
                                  <w:b/>
                                  <w:bCs/>
                                  <w:color w:val="000000"/>
                                </w:rPr>
                                <w:t>Community Outcomes</w:t>
                              </w:r>
                            </w:p>
                            <w:p w:rsidR="00D94579" w:rsidRDefault="00A021AC" w:rsidP="00D94579">
                              <w:pPr>
                                <w:spacing w:line="252" w:lineRule="auto"/>
                                <w:rPr>
                                  <w:rFonts w:cs="Calibri"/>
                                  <w:i/>
                                  <w:iCs/>
                                  <w:color w:val="000000"/>
                                </w:rPr>
                              </w:pPr>
                              <w:r>
                                <w:rPr>
                                  <w:rFonts w:cs="Calibri"/>
                                  <w:i/>
                                  <w:iCs/>
                                  <w:color w:val="000000"/>
                                </w:rPr>
                                <w:t>Following community engagement, Council has decided to continue the E-bike service with Neuron, with some modifications to the service:</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More designated e-bike </w:t>
                              </w:r>
                              <w:r w:rsidR="007437F4">
                                <w:rPr>
                                  <w:rFonts w:cs="Calibri"/>
                                  <w:i/>
                                  <w:iCs/>
                                  <w:color w:val="000000"/>
                                </w:rPr>
                                <w:t xml:space="preserve">parking areas. This aims to make use of designated parking areas more convenient for e-bike users. </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Introducing a financial surcharge for bikes left outside designated parking areas. </w:t>
                              </w:r>
                              <w:r w:rsidR="007437F4">
                                <w:rPr>
                                  <w:rFonts w:cs="Calibri"/>
                                  <w:i/>
                                  <w:iCs/>
                                  <w:color w:val="000000"/>
                                </w:rPr>
                                <w:t>This aims to encourage more consistent use of designated parking areas, with fewer bikes left in other places.</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Faster response time from Neuron to collect damaged bikes. </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At the end of 12 months Council will invite other e-bike operators to tend for a permit to operate in Frankston City. </w:t>
                              </w:r>
                            </w:p>
                            <w:p w:rsidR="007437F4" w:rsidRPr="00A021AC" w:rsidRDefault="007437F4" w:rsidP="00A021AC">
                              <w:pPr>
                                <w:pStyle w:val="ListParagraph"/>
                                <w:numPr>
                                  <w:ilvl w:val="0"/>
                                  <w:numId w:val="26"/>
                                </w:numPr>
                                <w:spacing w:line="252" w:lineRule="auto"/>
                                <w:rPr>
                                  <w:rFonts w:cs="Calibri"/>
                                  <w:i/>
                                  <w:iCs/>
                                  <w:color w:val="000000"/>
                                </w:rPr>
                              </w:pPr>
                              <w:r>
                                <w:rPr>
                                  <w:rFonts w:cs="Calibri"/>
                                  <w:i/>
                                  <w:iCs/>
                                  <w:color w:val="000000"/>
                                </w:rPr>
                                <w:t xml:space="preserve">Considering community feedback, Council will consider the feasibility of expanding the agreement with Neuron to include e-scooters. </w:t>
                              </w:r>
                            </w:p>
                            <w:p w:rsidR="00355858" w:rsidRDefault="00355858" w:rsidP="00D94579">
                              <w:pPr>
                                <w:spacing w:line="252" w:lineRule="auto"/>
                                <w:rPr>
                                  <w:rFonts w:cs="Calibri"/>
                                  <w:color w:val="000000"/>
                                </w:rPr>
                              </w:pPr>
                              <w:bookmarkStart w:id="0" w:name="_GoBack"/>
                              <w:bookmarkEnd w:id="0"/>
                            </w:p>
                            <w:p w:rsidR="00D94579" w:rsidRDefault="00E8279F" w:rsidP="00D94579">
                              <w:pPr>
                                <w:spacing w:line="252" w:lineRule="auto"/>
                                <w:rPr>
                                  <w:rFonts w:cs="Calibri"/>
                                  <w:color w:val="000000"/>
                                </w:rPr>
                              </w:pPr>
                            </w:p>
                          </w:txbxContent>
                        </wps:txbx>
                        <wps:bodyPr spcFirstLastPara="0" wrap="square" lIns="91440" tIns="45720" rIns="91440" bIns="45720" anchor="t">
                          <a:noAutofit/>
                        </wps:bodyPr>
                      </wps:wsp>
                    </wpg:wgp>
                  </a:graphicData>
                </a:graphic>
                <wp14:sizeRelH relativeFrom="margin">
                  <wp14:pctWidth>0</wp14:pctWidth>
                </wp14:sizeRelH>
              </wp:anchor>
            </w:drawing>
          </mc:Choice>
          <mc:Fallback>
            <w:pict>
              <v:group w14:anchorId="07C0B122" id="Group 16" o:spid="_x0000_s1041" style="position:absolute;margin-left:387.65pt;margin-top:7.15pt;width:371.05pt;height:425.9pt;z-index:251708928;mso-width-relative:margin" coordorigin="-675" coordsize="45239,5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">
                <v:rect id="Rectangle 2" o:spid="_x0000_s1042" style="position:absolute;width:44564;height:5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" fillcolor="#1298cd" stroked="f" strokeweight="2pt">
                  <v:textbox>
                    <w:txbxContent>
                      <w:p w:rsidR="00D94579" w:rsidRDefault="00167695" w:rsidP="00D94579">
                        <w:pPr>
                          <w:spacing w:line="252" w:lineRule="auto"/>
                          <w:jc w:val="center"/>
                          <w:rPr>
                            <w:rFonts w:cs="Calibri"/>
                            <w:b/>
                            <w:bCs/>
                            <w:color w:val="000000"/>
                            <w:sz w:val="40"/>
                            <w:szCs w:val="40"/>
                            <w:lang w:val="en-US"/>
                          </w:rPr>
                        </w:pPr>
                        <w:r>
                          <w:rPr>
                            <w:rFonts w:cs="Calibri"/>
                            <w:b/>
                            <w:bCs/>
                            <w:color w:val="000000"/>
                            <w:sz w:val="40"/>
                            <w:szCs w:val="40"/>
                          </w:rPr>
                          <w:t>Summary of outcomes</w:t>
                        </w:r>
                      </w:p>
                    </w:txbxContent>
                  </v:textbox>
                </v:rect>
                <v:rect id="Rectangle 3" o:spid="_x0000_s1043" style="position:absolute;left:-675;top:4290;width:44142;height:4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" fillcolor="white [3212]" stroked="f" strokeweight="2pt">
                  <v:textbox>
                    <w:txbxContent>
                      <w:p w:rsidR="00D94579" w:rsidRDefault="00167695" w:rsidP="00D94579">
                        <w:pPr>
                          <w:spacing w:line="252" w:lineRule="auto"/>
                          <w:rPr>
                            <w:rFonts w:cs="Calibri"/>
                            <w:b/>
                            <w:bCs/>
                            <w:color w:val="000000"/>
                            <w:lang w:val="en-US"/>
                          </w:rPr>
                        </w:pPr>
                        <w:r>
                          <w:rPr>
                            <w:rFonts w:cs="Calibri"/>
                            <w:b/>
                            <w:bCs/>
                            <w:color w:val="000000"/>
                          </w:rPr>
                          <w:t>Community Outcomes</w:t>
                        </w:r>
                      </w:p>
                      <w:p w:rsidR="00D94579" w:rsidRDefault="00A021AC" w:rsidP="00D94579">
                        <w:pPr>
                          <w:spacing w:line="252" w:lineRule="auto"/>
                          <w:rPr>
                            <w:rFonts w:cs="Calibri"/>
                            <w:i/>
                            <w:iCs/>
                            <w:color w:val="000000"/>
                          </w:rPr>
                        </w:pPr>
                        <w:r>
                          <w:rPr>
                            <w:rFonts w:cs="Calibri"/>
                            <w:i/>
                            <w:iCs/>
                            <w:color w:val="000000"/>
                          </w:rPr>
                          <w:t>Following community engagement, Council has decided to continue the E-bike service with Neuron, with some modifications to the service:</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More designated </w:t>
                        </w:r>
                        <w:r>
                          <w:rPr>
                            <w:rFonts w:cs="Calibri"/>
                            <w:i/>
                            <w:iCs/>
                            <w:color w:val="000000"/>
                          </w:rPr>
                          <w:t xml:space="preserve">e-bike </w:t>
                        </w:r>
                        <w:r w:rsidR="007437F4">
                          <w:rPr>
                            <w:rFonts w:cs="Calibri"/>
                            <w:i/>
                            <w:iCs/>
                            <w:color w:val="000000"/>
                          </w:rPr>
                          <w:t xml:space="preserve">parking areas. This aims to make use of designated parking areas more convenient for e-bike users. </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Introducing a financial surcharge for bikes left outside designated parking areas. </w:t>
                        </w:r>
                        <w:r w:rsidR="007437F4">
                          <w:rPr>
                            <w:rFonts w:cs="Calibri"/>
                            <w:i/>
                            <w:iCs/>
                            <w:color w:val="000000"/>
                          </w:rPr>
                          <w:t>This aims to encourage more consistent use of designated parking areas, with fewer bikes left in other places.</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Faster response time from Neuron to collect damaged bikes. </w:t>
                        </w:r>
                      </w:p>
                      <w:p w:rsidR="00A021AC" w:rsidRDefault="00A021AC" w:rsidP="00A021AC">
                        <w:pPr>
                          <w:pStyle w:val="ListParagraph"/>
                          <w:numPr>
                            <w:ilvl w:val="0"/>
                            <w:numId w:val="26"/>
                          </w:numPr>
                          <w:spacing w:line="252" w:lineRule="auto"/>
                          <w:rPr>
                            <w:rFonts w:cs="Calibri"/>
                            <w:i/>
                            <w:iCs/>
                            <w:color w:val="000000"/>
                          </w:rPr>
                        </w:pPr>
                        <w:r>
                          <w:rPr>
                            <w:rFonts w:cs="Calibri"/>
                            <w:i/>
                            <w:iCs/>
                            <w:color w:val="000000"/>
                          </w:rPr>
                          <w:t xml:space="preserve">At the end of 12 months Council will invite other e-bike operators to tend for a permit to operate in Frankston City. </w:t>
                        </w:r>
                      </w:p>
                      <w:p w:rsidR="007437F4" w:rsidRPr="00A021AC" w:rsidRDefault="007437F4" w:rsidP="00A021AC">
                        <w:pPr>
                          <w:pStyle w:val="ListParagraph"/>
                          <w:numPr>
                            <w:ilvl w:val="0"/>
                            <w:numId w:val="26"/>
                          </w:numPr>
                          <w:spacing w:line="252" w:lineRule="auto"/>
                          <w:rPr>
                            <w:rFonts w:cs="Calibri"/>
                            <w:i/>
                            <w:iCs/>
                            <w:color w:val="000000"/>
                          </w:rPr>
                        </w:pPr>
                        <w:r>
                          <w:rPr>
                            <w:rFonts w:cs="Calibri"/>
                            <w:i/>
                            <w:iCs/>
                            <w:color w:val="000000"/>
                          </w:rPr>
                          <w:t xml:space="preserve">Considering community feedback, Council will consider the feasibility of expanding the agreement with Neuron to include e-scooters. </w:t>
                        </w:r>
                      </w:p>
                      <w:p w:rsidR="00355858" w:rsidRDefault="00355858" w:rsidP="00D94579">
                        <w:pPr>
                          <w:spacing w:line="252" w:lineRule="auto"/>
                          <w:rPr>
                            <w:rFonts w:cs="Calibri"/>
                            <w:color w:val="000000"/>
                          </w:rPr>
                        </w:pPr>
                      </w:p>
                      <w:p w:rsidR="00D94579" w:rsidRDefault="00626C4A" w:rsidP="00D94579">
                        <w:pPr>
                          <w:spacing w:line="252" w:lineRule="auto"/>
                          <w:rPr>
                            <w:rFonts w:cs="Calibri"/>
                            <w:color w:val="000000"/>
                          </w:rPr>
                        </w:pPr>
                      </w:p>
                    </w:txbxContent>
                  </v:textbox>
                </v:rect>
              </v:group>
            </w:pict>
          </mc:Fallback>
        </mc:AlternateContent>
      </w:r>
      <w:r w:rsidR="008609CA">
        <w:rPr>
          <w:noProof/>
          <w:lang w:val="en-AU" w:eastAsia="en-AU"/>
        </w:rPr>
        <mc:AlternateContent>
          <mc:Choice Requires="wpg">
            <w:drawing>
              <wp:anchor distT="0" distB="0" distL="114300" distR="114300" simplePos="0" relativeHeight="251724288" behindDoc="0" locked="0" layoutInCell="1" allowOverlap="1" wp14:anchorId="5CB3280F" wp14:editId="7E4591AC">
                <wp:simplePos x="0" y="0"/>
                <wp:positionH relativeFrom="column">
                  <wp:posOffset>9601200</wp:posOffset>
                </wp:positionH>
                <wp:positionV relativeFrom="paragraph">
                  <wp:posOffset>90805</wp:posOffset>
                </wp:positionV>
                <wp:extent cx="4365625" cy="5408930"/>
                <wp:effectExtent l="0" t="0" r="0" b="1270"/>
                <wp:wrapNone/>
                <wp:docPr id="19" name="Group 19"/>
                <wp:cNvGraphicFramePr/>
                <a:graphic xmlns:a="http://schemas.openxmlformats.org/drawingml/2006/main">
                  <a:graphicData uri="http://schemas.microsoft.com/office/word/2010/wordprocessingGroup">
                    <wpg:wgp>
                      <wpg:cNvGrpSpPr/>
                      <wpg:grpSpPr>
                        <a:xfrm>
                          <a:off x="0" y="0"/>
                          <a:ext cx="4365625" cy="5408930"/>
                          <a:chOff x="0" y="0"/>
                          <a:chExt cx="4284980" cy="5408930"/>
                        </a:xfrm>
                      </wpg:grpSpPr>
                      <wps:wsp>
                        <wps:cNvPr id="20" name="Rectangle 2"/>
                        <wps:cNvSpPr/>
                        <wps:spPr>
                          <a:xfrm>
                            <a:off x="0" y="0"/>
                            <a:ext cx="4284980" cy="5408930"/>
                          </a:xfrm>
                          <a:prstGeom prst="rect">
                            <a:avLst/>
                          </a:prstGeom>
                          <a:solidFill>
                            <a:srgbClr val="1298CD"/>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1F7AF5" w:rsidRDefault="00167695" w:rsidP="001F7AF5">
                              <w:pPr>
                                <w:spacing w:line="254" w:lineRule="auto"/>
                                <w:jc w:val="center"/>
                                <w:rPr>
                                  <w:rFonts w:cs="Calibri"/>
                                  <w:b/>
                                  <w:bCs/>
                                  <w:color w:val="000000"/>
                                  <w:sz w:val="40"/>
                                  <w:szCs w:val="40"/>
                                </w:rPr>
                              </w:pPr>
                              <w:r>
                                <w:rPr>
                                  <w:rFonts w:cs="Calibri"/>
                                  <w:b/>
                                  <w:bCs/>
                                  <w:color w:val="000000"/>
                                  <w:sz w:val="40"/>
                                  <w:szCs w:val="40"/>
                                </w:rPr>
                                <w:t>Recommendations &amp; Next Steps</w:t>
                              </w:r>
                            </w:p>
                          </w:txbxContent>
                        </wps:txbx>
                        <wps:bodyPr spcFirstLastPara="0" wrap="square" lIns="91440" tIns="45720" rIns="91440" bIns="45720" anchor="t">
                          <a:noAutofit/>
                        </wps:bodyPr>
                      </wps:wsp>
                      <wps:wsp>
                        <wps:cNvPr id="21" name="Rectangle 3"/>
                        <wps:cNvSpPr/>
                        <wps:spPr>
                          <a:xfrm>
                            <a:off x="123812" y="429065"/>
                            <a:ext cx="3956029" cy="4845561"/>
                          </a:xfrm>
                          <a:prstGeom prst="rect">
                            <a:avLst/>
                          </a:prstGeom>
                          <a:solidFill>
                            <a:schemeClr val="bg1"/>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rsidR="001F7AF5" w:rsidRDefault="00167695" w:rsidP="001F7AF5">
                              <w:pPr>
                                <w:spacing w:line="254" w:lineRule="auto"/>
                                <w:rPr>
                                  <w:rFonts w:cs="Calibri"/>
                                  <w:b/>
                                  <w:bCs/>
                                  <w:color w:val="000000"/>
                                </w:rPr>
                              </w:pPr>
                              <w:r>
                                <w:rPr>
                                  <w:rFonts w:cs="Calibri"/>
                                  <w:b/>
                                  <w:bCs/>
                                  <w:color w:val="000000"/>
                                </w:rPr>
                                <w:t>Recommendations</w:t>
                              </w:r>
                            </w:p>
                            <w:p w:rsidR="001F7AF5" w:rsidRDefault="00167695" w:rsidP="001F7AF5">
                              <w:pPr>
                                <w:spacing w:line="254" w:lineRule="auto"/>
                                <w:rPr>
                                  <w:rFonts w:cs="Calibri"/>
                                  <w:bCs/>
                                  <w:i/>
                                  <w:color w:val="000000"/>
                                </w:rPr>
                              </w:pPr>
                              <w:r>
                                <w:rPr>
                                  <w:rFonts w:cs="Calibri"/>
                                  <w:b/>
                                  <w:bCs/>
                                  <w:color w:val="000000"/>
                                </w:rPr>
                                <w:t> </w:t>
                              </w:r>
                              <w:r w:rsidR="00093D55" w:rsidRPr="00093D55">
                                <w:rPr>
                                  <w:rFonts w:cs="Calibri"/>
                                  <w:bCs/>
                                  <w:i/>
                                  <w:color w:val="000000"/>
                                </w:rPr>
                                <w:t>Considering the responses made by community</w:t>
                              </w:r>
                              <w:r w:rsidR="00656470">
                                <w:rPr>
                                  <w:rFonts w:cs="Calibri"/>
                                  <w:bCs/>
                                  <w:i/>
                                  <w:color w:val="000000"/>
                                </w:rPr>
                                <w:t xml:space="preserve"> and other stakeholders, the following recommendations are presented for consideration:</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w:t>
                              </w:r>
                              <w:proofErr w:type="gramStart"/>
                              <w:r>
                                <w:rPr>
                                  <w:rFonts w:cs="Calibri"/>
                                  <w:bCs/>
                                  <w:i/>
                                  <w:color w:val="000000"/>
                                </w:rPr>
                                <w:t>a peddle</w:t>
                              </w:r>
                              <w:proofErr w:type="gramEnd"/>
                              <w:r>
                                <w:rPr>
                                  <w:rFonts w:cs="Calibri"/>
                                  <w:bCs/>
                                  <w:i/>
                                  <w:color w:val="000000"/>
                                </w:rPr>
                                <w:t xml:space="preserve"> assisted e-bike service continues to operate in City of Frankston with some modifications. </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w:t>
                              </w:r>
                              <w:r w:rsidR="00E03826">
                                <w:rPr>
                                  <w:rFonts w:cs="Calibri"/>
                                  <w:bCs/>
                                  <w:i/>
                                  <w:color w:val="000000"/>
                                </w:rPr>
                                <w:t>Council invite other vendors into the e-bike rental market to provide residents with competitive prices</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a future e-bike service provide additional designated parking areas and education to users on correct use and parking of e-bikes. </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Frankston City Council continue to develop designated bike lanes and shared user paths in the e-bike service area. </w:t>
                              </w:r>
                            </w:p>
                            <w:p w:rsidR="00656470" w:rsidRPr="00656470" w:rsidRDefault="00656470" w:rsidP="00656470">
                              <w:pPr>
                                <w:pStyle w:val="ListParagraph"/>
                                <w:numPr>
                                  <w:ilvl w:val="0"/>
                                  <w:numId w:val="29"/>
                                </w:numPr>
                                <w:spacing w:line="254" w:lineRule="auto"/>
                                <w:rPr>
                                  <w:rFonts w:cs="Calibri"/>
                                  <w:bCs/>
                                  <w:i/>
                                  <w:color w:val="000000"/>
                                </w:rPr>
                              </w:pPr>
                              <w:r>
                                <w:rPr>
                                  <w:rFonts w:cs="Calibri"/>
                                  <w:bCs/>
                                  <w:i/>
                                  <w:color w:val="000000"/>
                                </w:rPr>
                                <w:t>That the e-bike service area adapt to meet growing demand in other suburbs, as that demand emerges.</w:t>
                              </w:r>
                            </w:p>
                            <w:p w:rsidR="001F7AF5" w:rsidRDefault="00167695" w:rsidP="001F7AF5">
                              <w:pPr>
                                <w:spacing w:line="254" w:lineRule="auto"/>
                                <w:rPr>
                                  <w:rFonts w:cs="Calibri"/>
                                  <w:color w:val="000000"/>
                                </w:rPr>
                              </w:pPr>
                              <w:r>
                                <w:rPr>
                                  <w:rFonts w:cs="Calibri"/>
                                  <w:color w:val="000000"/>
                                </w:rPr>
                                <w:t> </w:t>
                              </w:r>
                            </w:p>
                          </w:txbxContent>
                        </wps:txbx>
                        <wps:bodyPr spcFirstLastPara="0" wrap="square" lIns="91440" tIns="45720" rIns="91440" bIns="45720" anchor="t">
                          <a:noAutofit/>
                        </wps:bodyPr>
                      </wps:wsp>
                    </wpg:wgp>
                  </a:graphicData>
                </a:graphic>
                <wp14:sizeRelH relativeFrom="margin">
                  <wp14:pctWidth>0</wp14:pctWidth>
                </wp14:sizeRelH>
              </wp:anchor>
            </w:drawing>
          </mc:Choice>
          <mc:Fallback>
            <w:pict>
              <v:group w14:anchorId="5CB3280F" id="Group 19" o:spid="_x0000_s1044" style="position:absolute;margin-left:756pt;margin-top:7.15pt;width:343.75pt;height:425.9pt;z-index:251724288;mso-width-relative:margin" coordsize="42849,5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">
                <v:rect id="Rectangle 2" o:spid="_x0000_s1045" style="position:absolute;width:42849;height:5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" fillcolor="#1298cd" stroked="f" strokeweight="2pt">
                  <v:textbox>
                    <w:txbxContent>
                      <w:p w:rsidR="001F7AF5" w:rsidRDefault="00167695" w:rsidP="001F7AF5">
                        <w:pPr>
                          <w:spacing w:line="254" w:lineRule="auto"/>
                          <w:jc w:val="center"/>
                          <w:rPr>
                            <w:rFonts w:cs="Calibri"/>
                            <w:b/>
                            <w:bCs/>
                            <w:color w:val="000000"/>
                            <w:sz w:val="40"/>
                            <w:szCs w:val="40"/>
                          </w:rPr>
                        </w:pPr>
                        <w:r>
                          <w:rPr>
                            <w:rFonts w:cs="Calibri"/>
                            <w:b/>
                            <w:bCs/>
                            <w:color w:val="000000"/>
                            <w:sz w:val="40"/>
                            <w:szCs w:val="40"/>
                          </w:rPr>
                          <w:t>Recommendations &amp; Next Steps</w:t>
                        </w:r>
                      </w:p>
                    </w:txbxContent>
                  </v:textbox>
                </v:rect>
                <v:rect id="Rectangle 3" o:spid="_x0000_s1046" style="position:absolute;left:1238;top:4290;width:39560;height:4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" fillcolor="white [3212]" stroked="f" strokeweight="2pt">
                  <v:textbox>
                    <w:txbxContent>
                      <w:p w:rsidR="001F7AF5" w:rsidRDefault="00167695" w:rsidP="001F7AF5">
                        <w:pPr>
                          <w:spacing w:line="254" w:lineRule="auto"/>
                          <w:rPr>
                            <w:rFonts w:cs="Calibri"/>
                            <w:b/>
                            <w:bCs/>
                            <w:color w:val="000000"/>
                          </w:rPr>
                        </w:pPr>
                        <w:r>
                          <w:rPr>
                            <w:rFonts w:cs="Calibri"/>
                            <w:b/>
                            <w:bCs/>
                            <w:color w:val="000000"/>
                          </w:rPr>
                          <w:t>Recommendations</w:t>
                        </w:r>
                      </w:p>
                      <w:p w:rsidR="001F7AF5" w:rsidRDefault="00167695" w:rsidP="001F7AF5">
                        <w:pPr>
                          <w:spacing w:line="254" w:lineRule="auto"/>
                          <w:rPr>
                            <w:rFonts w:cs="Calibri"/>
                            <w:bCs/>
                            <w:i/>
                            <w:color w:val="000000"/>
                          </w:rPr>
                        </w:pPr>
                        <w:r>
                          <w:rPr>
                            <w:rFonts w:cs="Calibri"/>
                            <w:b/>
                            <w:bCs/>
                            <w:color w:val="000000"/>
                          </w:rPr>
                          <w:t> </w:t>
                        </w:r>
                        <w:r w:rsidR="00093D55" w:rsidRPr="00093D55">
                          <w:rPr>
                            <w:rFonts w:cs="Calibri"/>
                            <w:bCs/>
                            <w:i/>
                            <w:color w:val="000000"/>
                          </w:rPr>
                          <w:t>Considering the responses made by community</w:t>
                        </w:r>
                        <w:r w:rsidR="00656470">
                          <w:rPr>
                            <w:rFonts w:cs="Calibri"/>
                            <w:bCs/>
                            <w:i/>
                            <w:color w:val="000000"/>
                          </w:rPr>
                          <w:t xml:space="preserve"> and other stakeholders, the following recommendations are presented for consideration:</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w:t>
                        </w:r>
                        <w:proofErr w:type="gramStart"/>
                        <w:r>
                          <w:rPr>
                            <w:rFonts w:cs="Calibri"/>
                            <w:bCs/>
                            <w:i/>
                            <w:color w:val="000000"/>
                          </w:rPr>
                          <w:t>a peddle</w:t>
                        </w:r>
                        <w:proofErr w:type="gramEnd"/>
                        <w:r>
                          <w:rPr>
                            <w:rFonts w:cs="Calibri"/>
                            <w:bCs/>
                            <w:i/>
                            <w:color w:val="000000"/>
                          </w:rPr>
                          <w:t xml:space="preserve"> assisted e-bike service continues to operate in City of Frankston with some modifications. </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w:t>
                        </w:r>
                        <w:r w:rsidR="00E03826">
                          <w:rPr>
                            <w:rFonts w:cs="Calibri"/>
                            <w:bCs/>
                            <w:i/>
                            <w:color w:val="000000"/>
                          </w:rPr>
                          <w:t>Council invite other vendors into the e-bike rental market to provide residents with competitive prices</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a future e-bike service provide additional designated parking areas and education to users on correct use and parking of e-bikes. </w:t>
                        </w:r>
                      </w:p>
                      <w:p w:rsidR="00656470" w:rsidRDefault="00656470" w:rsidP="00656470">
                        <w:pPr>
                          <w:pStyle w:val="ListParagraph"/>
                          <w:numPr>
                            <w:ilvl w:val="0"/>
                            <w:numId w:val="29"/>
                          </w:numPr>
                          <w:spacing w:line="254" w:lineRule="auto"/>
                          <w:rPr>
                            <w:rFonts w:cs="Calibri"/>
                            <w:bCs/>
                            <w:i/>
                            <w:color w:val="000000"/>
                          </w:rPr>
                        </w:pPr>
                        <w:r>
                          <w:rPr>
                            <w:rFonts w:cs="Calibri"/>
                            <w:bCs/>
                            <w:i/>
                            <w:color w:val="000000"/>
                          </w:rPr>
                          <w:t xml:space="preserve">That Frankston City Council continue to develop designated bike lanes and shared user paths in the e-bike service area. </w:t>
                        </w:r>
                      </w:p>
                      <w:p w:rsidR="00656470" w:rsidRPr="00656470" w:rsidRDefault="00656470" w:rsidP="00656470">
                        <w:pPr>
                          <w:pStyle w:val="ListParagraph"/>
                          <w:numPr>
                            <w:ilvl w:val="0"/>
                            <w:numId w:val="29"/>
                          </w:numPr>
                          <w:spacing w:line="254" w:lineRule="auto"/>
                          <w:rPr>
                            <w:rFonts w:cs="Calibri"/>
                            <w:bCs/>
                            <w:i/>
                            <w:color w:val="000000"/>
                          </w:rPr>
                        </w:pPr>
                        <w:r>
                          <w:rPr>
                            <w:rFonts w:cs="Calibri"/>
                            <w:bCs/>
                            <w:i/>
                            <w:color w:val="000000"/>
                          </w:rPr>
                          <w:t>That the e-bike service area adapt to meet growing demand in other suburbs, as that demand emerges.</w:t>
                        </w:r>
                      </w:p>
                      <w:p w:rsidR="001F7AF5" w:rsidRDefault="00167695" w:rsidP="001F7AF5">
                        <w:pPr>
                          <w:spacing w:line="254" w:lineRule="auto"/>
                          <w:rPr>
                            <w:rFonts w:cs="Calibri"/>
                            <w:color w:val="000000"/>
                          </w:rPr>
                        </w:pPr>
                        <w:r>
                          <w:rPr>
                            <w:rFonts w:cs="Calibri"/>
                            <w:color w:val="000000"/>
                          </w:rPr>
                          <w:t> </w:t>
                        </w:r>
                        <w:bookmarkStart w:id="1" w:name="_GoBack"/>
                        <w:bookmarkEnd w:id="1"/>
                      </w:p>
                    </w:txbxContent>
                  </v:textbox>
                </v:rect>
              </v:group>
            </w:pict>
          </mc:Fallback>
        </mc:AlternateContent>
      </w: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2109AE" w:rsidRDefault="002109AE" w:rsidP="00AC4CDD">
      <w:pPr>
        <w:pStyle w:val="Heading1"/>
      </w:pPr>
    </w:p>
    <w:p w:rsidR="00000F52" w:rsidRDefault="00000F52" w:rsidP="00AC4CDD">
      <w:pPr>
        <w:pStyle w:val="Heading1"/>
      </w:pPr>
    </w:p>
    <w:p w:rsidR="00AC4CDD" w:rsidRDefault="00AC4CDD" w:rsidP="00AC4CDD"/>
    <w:sectPr w:rsidR="00AC4CDD" w:rsidSect="002F53FD">
      <w:headerReference w:type="even" r:id="rId17"/>
      <w:headerReference w:type="default" r:id="rId18"/>
      <w:footerReference w:type="even" r:id="rId19"/>
      <w:footerReference w:type="default" r:id="rId20"/>
      <w:headerReference w:type="first" r:id="rId21"/>
      <w:footerReference w:type="first" r:id="rId22"/>
      <w:pgSz w:w="23811" w:h="16838" w:orient="landscape" w:code="8"/>
      <w:pgMar w:top="1440" w:right="23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79F" w:rsidRDefault="00E8279F" w:rsidP="00AC4CDD">
      <w:r>
        <w:separator/>
      </w:r>
    </w:p>
  </w:endnote>
  <w:endnote w:type="continuationSeparator" w:id="0">
    <w:p w:rsidR="00E8279F" w:rsidRDefault="00E8279F" w:rsidP="00AC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58" w:rsidRDefault="00D27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58" w:rsidRDefault="00D27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58" w:rsidRDefault="00D27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79F" w:rsidRDefault="00E8279F" w:rsidP="00AC4CDD">
      <w:r>
        <w:separator/>
      </w:r>
    </w:p>
  </w:footnote>
  <w:footnote w:type="continuationSeparator" w:id="0">
    <w:p w:rsidR="00E8279F" w:rsidRDefault="00E8279F" w:rsidP="00AC4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58" w:rsidRDefault="00D27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58" w:rsidRDefault="00D27B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58" w:rsidRDefault="00D27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A7D8C"/>
    <w:multiLevelType w:val="hybridMultilevel"/>
    <w:tmpl w:val="EE06DA4A"/>
    <w:lvl w:ilvl="0" w:tplc="D7B6F36A">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D8354E"/>
    <w:multiLevelType w:val="hybridMultilevel"/>
    <w:tmpl w:val="75E8C5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FA0070"/>
    <w:multiLevelType w:val="hybridMultilevel"/>
    <w:tmpl w:val="D8E8E944"/>
    <w:lvl w:ilvl="0" w:tplc="74BE25BC">
      <w:start w:val="1"/>
      <w:numFmt w:val="bullet"/>
      <w:lvlText w:val="•"/>
      <w:lvlJc w:val="left"/>
      <w:pPr>
        <w:tabs>
          <w:tab w:val="num" w:pos="720"/>
        </w:tabs>
        <w:ind w:left="720" w:hanging="360"/>
      </w:pPr>
      <w:rPr>
        <w:rFonts w:ascii="Arial" w:hAnsi="Arial" w:hint="default"/>
      </w:rPr>
    </w:lvl>
    <w:lvl w:ilvl="1" w:tplc="08005806">
      <w:start w:val="1"/>
      <w:numFmt w:val="bullet"/>
      <w:lvlText w:val="•"/>
      <w:lvlJc w:val="left"/>
      <w:pPr>
        <w:tabs>
          <w:tab w:val="num" w:pos="1440"/>
        </w:tabs>
        <w:ind w:left="1440" w:hanging="360"/>
      </w:pPr>
      <w:rPr>
        <w:rFonts w:ascii="Arial" w:hAnsi="Arial" w:hint="default"/>
      </w:rPr>
    </w:lvl>
    <w:lvl w:ilvl="2" w:tplc="524C8558" w:tentative="1">
      <w:start w:val="1"/>
      <w:numFmt w:val="bullet"/>
      <w:lvlText w:val="•"/>
      <w:lvlJc w:val="left"/>
      <w:pPr>
        <w:tabs>
          <w:tab w:val="num" w:pos="2160"/>
        </w:tabs>
        <w:ind w:left="2160" w:hanging="360"/>
      </w:pPr>
      <w:rPr>
        <w:rFonts w:ascii="Arial" w:hAnsi="Arial" w:hint="default"/>
      </w:rPr>
    </w:lvl>
    <w:lvl w:ilvl="3" w:tplc="194CD48E" w:tentative="1">
      <w:start w:val="1"/>
      <w:numFmt w:val="bullet"/>
      <w:lvlText w:val="•"/>
      <w:lvlJc w:val="left"/>
      <w:pPr>
        <w:tabs>
          <w:tab w:val="num" w:pos="2880"/>
        </w:tabs>
        <w:ind w:left="2880" w:hanging="360"/>
      </w:pPr>
      <w:rPr>
        <w:rFonts w:ascii="Arial" w:hAnsi="Arial" w:hint="default"/>
      </w:rPr>
    </w:lvl>
    <w:lvl w:ilvl="4" w:tplc="CA5CD51A" w:tentative="1">
      <w:start w:val="1"/>
      <w:numFmt w:val="bullet"/>
      <w:lvlText w:val="•"/>
      <w:lvlJc w:val="left"/>
      <w:pPr>
        <w:tabs>
          <w:tab w:val="num" w:pos="3600"/>
        </w:tabs>
        <w:ind w:left="3600" w:hanging="360"/>
      </w:pPr>
      <w:rPr>
        <w:rFonts w:ascii="Arial" w:hAnsi="Arial" w:hint="default"/>
      </w:rPr>
    </w:lvl>
    <w:lvl w:ilvl="5" w:tplc="FD60E8C6" w:tentative="1">
      <w:start w:val="1"/>
      <w:numFmt w:val="bullet"/>
      <w:lvlText w:val="•"/>
      <w:lvlJc w:val="left"/>
      <w:pPr>
        <w:tabs>
          <w:tab w:val="num" w:pos="4320"/>
        </w:tabs>
        <w:ind w:left="4320" w:hanging="360"/>
      </w:pPr>
      <w:rPr>
        <w:rFonts w:ascii="Arial" w:hAnsi="Arial" w:hint="default"/>
      </w:rPr>
    </w:lvl>
    <w:lvl w:ilvl="6" w:tplc="8AE2AC30" w:tentative="1">
      <w:start w:val="1"/>
      <w:numFmt w:val="bullet"/>
      <w:lvlText w:val="•"/>
      <w:lvlJc w:val="left"/>
      <w:pPr>
        <w:tabs>
          <w:tab w:val="num" w:pos="5040"/>
        </w:tabs>
        <w:ind w:left="5040" w:hanging="360"/>
      </w:pPr>
      <w:rPr>
        <w:rFonts w:ascii="Arial" w:hAnsi="Arial" w:hint="default"/>
      </w:rPr>
    </w:lvl>
    <w:lvl w:ilvl="7" w:tplc="33B62F90" w:tentative="1">
      <w:start w:val="1"/>
      <w:numFmt w:val="bullet"/>
      <w:lvlText w:val="•"/>
      <w:lvlJc w:val="left"/>
      <w:pPr>
        <w:tabs>
          <w:tab w:val="num" w:pos="5760"/>
        </w:tabs>
        <w:ind w:left="5760" w:hanging="360"/>
      </w:pPr>
      <w:rPr>
        <w:rFonts w:ascii="Arial" w:hAnsi="Arial" w:hint="default"/>
      </w:rPr>
    </w:lvl>
    <w:lvl w:ilvl="8" w:tplc="1CCE88D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071CD2"/>
    <w:multiLevelType w:val="hybridMultilevel"/>
    <w:tmpl w:val="9D5EB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4A3357"/>
    <w:multiLevelType w:val="hybridMultilevel"/>
    <w:tmpl w:val="808E5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BBE10DA"/>
    <w:multiLevelType w:val="hybridMultilevel"/>
    <w:tmpl w:val="3E709980"/>
    <w:lvl w:ilvl="0" w:tplc="D89EE73E">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946FFE"/>
    <w:multiLevelType w:val="hybridMultilevel"/>
    <w:tmpl w:val="466E3678"/>
    <w:lvl w:ilvl="0" w:tplc="D7B6F36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AA312B"/>
    <w:multiLevelType w:val="hybridMultilevel"/>
    <w:tmpl w:val="15501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18195D"/>
    <w:multiLevelType w:val="hybridMultilevel"/>
    <w:tmpl w:val="580C1B48"/>
    <w:lvl w:ilvl="0" w:tplc="E3E68D88">
      <w:start w:val="1"/>
      <w:numFmt w:val="bullet"/>
      <w:lvlText w:val="•"/>
      <w:lvlJc w:val="left"/>
      <w:pPr>
        <w:tabs>
          <w:tab w:val="num" w:pos="720"/>
        </w:tabs>
        <w:ind w:left="720" w:hanging="360"/>
      </w:pPr>
      <w:rPr>
        <w:rFonts w:ascii="Arial" w:hAnsi="Arial" w:hint="default"/>
      </w:rPr>
    </w:lvl>
    <w:lvl w:ilvl="1" w:tplc="3DC03982">
      <w:start w:val="1"/>
      <w:numFmt w:val="bullet"/>
      <w:lvlText w:val="•"/>
      <w:lvlJc w:val="left"/>
      <w:pPr>
        <w:tabs>
          <w:tab w:val="num" w:pos="1440"/>
        </w:tabs>
        <w:ind w:left="1440" w:hanging="360"/>
      </w:pPr>
      <w:rPr>
        <w:rFonts w:ascii="Arial" w:hAnsi="Arial" w:hint="default"/>
      </w:rPr>
    </w:lvl>
    <w:lvl w:ilvl="2" w:tplc="90F45012" w:tentative="1">
      <w:start w:val="1"/>
      <w:numFmt w:val="bullet"/>
      <w:lvlText w:val="•"/>
      <w:lvlJc w:val="left"/>
      <w:pPr>
        <w:tabs>
          <w:tab w:val="num" w:pos="2160"/>
        </w:tabs>
        <w:ind w:left="2160" w:hanging="360"/>
      </w:pPr>
      <w:rPr>
        <w:rFonts w:ascii="Arial" w:hAnsi="Arial" w:hint="default"/>
      </w:rPr>
    </w:lvl>
    <w:lvl w:ilvl="3" w:tplc="48A2E4FC" w:tentative="1">
      <w:start w:val="1"/>
      <w:numFmt w:val="bullet"/>
      <w:lvlText w:val="•"/>
      <w:lvlJc w:val="left"/>
      <w:pPr>
        <w:tabs>
          <w:tab w:val="num" w:pos="2880"/>
        </w:tabs>
        <w:ind w:left="2880" w:hanging="360"/>
      </w:pPr>
      <w:rPr>
        <w:rFonts w:ascii="Arial" w:hAnsi="Arial" w:hint="default"/>
      </w:rPr>
    </w:lvl>
    <w:lvl w:ilvl="4" w:tplc="2A3214D2" w:tentative="1">
      <w:start w:val="1"/>
      <w:numFmt w:val="bullet"/>
      <w:lvlText w:val="•"/>
      <w:lvlJc w:val="left"/>
      <w:pPr>
        <w:tabs>
          <w:tab w:val="num" w:pos="3600"/>
        </w:tabs>
        <w:ind w:left="3600" w:hanging="360"/>
      </w:pPr>
      <w:rPr>
        <w:rFonts w:ascii="Arial" w:hAnsi="Arial" w:hint="default"/>
      </w:rPr>
    </w:lvl>
    <w:lvl w:ilvl="5" w:tplc="41CE0EAA" w:tentative="1">
      <w:start w:val="1"/>
      <w:numFmt w:val="bullet"/>
      <w:lvlText w:val="•"/>
      <w:lvlJc w:val="left"/>
      <w:pPr>
        <w:tabs>
          <w:tab w:val="num" w:pos="4320"/>
        </w:tabs>
        <w:ind w:left="4320" w:hanging="360"/>
      </w:pPr>
      <w:rPr>
        <w:rFonts w:ascii="Arial" w:hAnsi="Arial" w:hint="default"/>
      </w:rPr>
    </w:lvl>
    <w:lvl w:ilvl="6" w:tplc="D2186578" w:tentative="1">
      <w:start w:val="1"/>
      <w:numFmt w:val="bullet"/>
      <w:lvlText w:val="•"/>
      <w:lvlJc w:val="left"/>
      <w:pPr>
        <w:tabs>
          <w:tab w:val="num" w:pos="5040"/>
        </w:tabs>
        <w:ind w:left="5040" w:hanging="360"/>
      </w:pPr>
      <w:rPr>
        <w:rFonts w:ascii="Arial" w:hAnsi="Arial" w:hint="default"/>
      </w:rPr>
    </w:lvl>
    <w:lvl w:ilvl="7" w:tplc="3774F088" w:tentative="1">
      <w:start w:val="1"/>
      <w:numFmt w:val="bullet"/>
      <w:lvlText w:val="•"/>
      <w:lvlJc w:val="left"/>
      <w:pPr>
        <w:tabs>
          <w:tab w:val="num" w:pos="5760"/>
        </w:tabs>
        <w:ind w:left="5760" w:hanging="360"/>
      </w:pPr>
      <w:rPr>
        <w:rFonts w:ascii="Arial" w:hAnsi="Arial" w:hint="default"/>
      </w:rPr>
    </w:lvl>
    <w:lvl w:ilvl="8" w:tplc="194A94D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D37CCD"/>
    <w:multiLevelType w:val="multilevel"/>
    <w:tmpl w:val="27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C3663"/>
    <w:multiLevelType w:val="hybridMultilevel"/>
    <w:tmpl w:val="51F8F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8958CA"/>
    <w:multiLevelType w:val="hybridMultilevel"/>
    <w:tmpl w:val="E6C49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263835"/>
    <w:multiLevelType w:val="hybridMultilevel"/>
    <w:tmpl w:val="2FF4F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7B46A8"/>
    <w:multiLevelType w:val="hybridMultilevel"/>
    <w:tmpl w:val="C2584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4322A3"/>
    <w:multiLevelType w:val="hybridMultilevel"/>
    <w:tmpl w:val="0FBC1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ED574D"/>
    <w:multiLevelType w:val="hybridMultilevel"/>
    <w:tmpl w:val="F3C0C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2A0D77"/>
    <w:multiLevelType w:val="hybridMultilevel"/>
    <w:tmpl w:val="9DD6BCB4"/>
    <w:lvl w:ilvl="0" w:tplc="D89EE73E">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227913"/>
    <w:multiLevelType w:val="hybridMultilevel"/>
    <w:tmpl w:val="28A23E04"/>
    <w:lvl w:ilvl="0" w:tplc="D89EE73E">
      <w:start w:val="1"/>
      <w:numFmt w:val="bullet"/>
      <w:lvlText w:val="•"/>
      <w:lvlJc w:val="left"/>
      <w:pPr>
        <w:ind w:left="720" w:hanging="360"/>
      </w:pPr>
      <w:rPr>
        <w:rFonts w:ascii="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F23295F"/>
    <w:multiLevelType w:val="hybridMultilevel"/>
    <w:tmpl w:val="B40250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1C6504E"/>
    <w:multiLevelType w:val="hybridMultilevel"/>
    <w:tmpl w:val="19CCEC06"/>
    <w:lvl w:ilvl="0" w:tplc="6B1C7336">
      <w:start w:val="1"/>
      <w:numFmt w:val="bullet"/>
      <w:lvlText w:val="•"/>
      <w:lvlJc w:val="left"/>
      <w:pPr>
        <w:tabs>
          <w:tab w:val="num" w:pos="720"/>
        </w:tabs>
        <w:ind w:left="720" w:hanging="360"/>
      </w:pPr>
      <w:rPr>
        <w:rFonts w:ascii="Arial" w:hAnsi="Arial" w:hint="default"/>
      </w:rPr>
    </w:lvl>
    <w:lvl w:ilvl="1" w:tplc="4614F072">
      <w:start w:val="1"/>
      <w:numFmt w:val="bullet"/>
      <w:lvlText w:val="•"/>
      <w:lvlJc w:val="left"/>
      <w:pPr>
        <w:tabs>
          <w:tab w:val="num" w:pos="1440"/>
        </w:tabs>
        <w:ind w:left="1440" w:hanging="360"/>
      </w:pPr>
      <w:rPr>
        <w:rFonts w:ascii="Arial" w:hAnsi="Arial" w:hint="default"/>
      </w:rPr>
    </w:lvl>
    <w:lvl w:ilvl="2" w:tplc="D4ECF27E" w:tentative="1">
      <w:start w:val="1"/>
      <w:numFmt w:val="bullet"/>
      <w:lvlText w:val="•"/>
      <w:lvlJc w:val="left"/>
      <w:pPr>
        <w:tabs>
          <w:tab w:val="num" w:pos="2160"/>
        </w:tabs>
        <w:ind w:left="2160" w:hanging="360"/>
      </w:pPr>
      <w:rPr>
        <w:rFonts w:ascii="Arial" w:hAnsi="Arial" w:hint="default"/>
      </w:rPr>
    </w:lvl>
    <w:lvl w:ilvl="3" w:tplc="5AB68792" w:tentative="1">
      <w:start w:val="1"/>
      <w:numFmt w:val="bullet"/>
      <w:lvlText w:val="•"/>
      <w:lvlJc w:val="left"/>
      <w:pPr>
        <w:tabs>
          <w:tab w:val="num" w:pos="2880"/>
        </w:tabs>
        <w:ind w:left="2880" w:hanging="360"/>
      </w:pPr>
      <w:rPr>
        <w:rFonts w:ascii="Arial" w:hAnsi="Arial" w:hint="default"/>
      </w:rPr>
    </w:lvl>
    <w:lvl w:ilvl="4" w:tplc="69EACF0C" w:tentative="1">
      <w:start w:val="1"/>
      <w:numFmt w:val="bullet"/>
      <w:lvlText w:val="•"/>
      <w:lvlJc w:val="left"/>
      <w:pPr>
        <w:tabs>
          <w:tab w:val="num" w:pos="3600"/>
        </w:tabs>
        <w:ind w:left="3600" w:hanging="360"/>
      </w:pPr>
      <w:rPr>
        <w:rFonts w:ascii="Arial" w:hAnsi="Arial" w:hint="default"/>
      </w:rPr>
    </w:lvl>
    <w:lvl w:ilvl="5" w:tplc="BF06B9DC" w:tentative="1">
      <w:start w:val="1"/>
      <w:numFmt w:val="bullet"/>
      <w:lvlText w:val="•"/>
      <w:lvlJc w:val="left"/>
      <w:pPr>
        <w:tabs>
          <w:tab w:val="num" w:pos="4320"/>
        </w:tabs>
        <w:ind w:left="4320" w:hanging="360"/>
      </w:pPr>
      <w:rPr>
        <w:rFonts w:ascii="Arial" w:hAnsi="Arial" w:hint="default"/>
      </w:rPr>
    </w:lvl>
    <w:lvl w:ilvl="6" w:tplc="A3D0C9F2" w:tentative="1">
      <w:start w:val="1"/>
      <w:numFmt w:val="bullet"/>
      <w:lvlText w:val="•"/>
      <w:lvlJc w:val="left"/>
      <w:pPr>
        <w:tabs>
          <w:tab w:val="num" w:pos="5040"/>
        </w:tabs>
        <w:ind w:left="5040" w:hanging="360"/>
      </w:pPr>
      <w:rPr>
        <w:rFonts w:ascii="Arial" w:hAnsi="Arial" w:hint="default"/>
      </w:rPr>
    </w:lvl>
    <w:lvl w:ilvl="7" w:tplc="EE40A5B4" w:tentative="1">
      <w:start w:val="1"/>
      <w:numFmt w:val="bullet"/>
      <w:lvlText w:val="•"/>
      <w:lvlJc w:val="left"/>
      <w:pPr>
        <w:tabs>
          <w:tab w:val="num" w:pos="5760"/>
        </w:tabs>
        <w:ind w:left="5760" w:hanging="360"/>
      </w:pPr>
      <w:rPr>
        <w:rFonts w:ascii="Arial" w:hAnsi="Arial" w:hint="default"/>
      </w:rPr>
    </w:lvl>
    <w:lvl w:ilvl="8" w:tplc="715AF87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2A37BA4"/>
    <w:multiLevelType w:val="hybridMultilevel"/>
    <w:tmpl w:val="1E667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290A96"/>
    <w:multiLevelType w:val="hybridMultilevel"/>
    <w:tmpl w:val="87100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A4791D"/>
    <w:multiLevelType w:val="hybridMultilevel"/>
    <w:tmpl w:val="64FA2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8A6A10"/>
    <w:multiLevelType w:val="hybridMultilevel"/>
    <w:tmpl w:val="52948BFE"/>
    <w:lvl w:ilvl="0" w:tplc="51C8DD60">
      <w:start w:val="1"/>
      <w:numFmt w:val="bullet"/>
      <w:lvlText w:val="•"/>
      <w:lvlJc w:val="left"/>
      <w:pPr>
        <w:tabs>
          <w:tab w:val="num" w:pos="720"/>
        </w:tabs>
        <w:ind w:left="720" w:hanging="360"/>
      </w:pPr>
      <w:rPr>
        <w:rFonts w:ascii="Arial" w:hAnsi="Aria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535EB7DE">
      <w:start w:val="1"/>
      <w:numFmt w:val="bullet"/>
      <w:lvlText w:val="•"/>
      <w:lvlJc w:val="left"/>
      <w:pPr>
        <w:tabs>
          <w:tab w:val="num" w:pos="2160"/>
        </w:tabs>
        <w:ind w:left="2160" w:hanging="360"/>
      </w:pPr>
      <w:rPr>
        <w:rFonts w:ascii="Arial" w:hAnsi="Arial" w:hint="default"/>
      </w:rPr>
    </w:lvl>
    <w:lvl w:ilvl="3" w:tplc="75408DDA" w:tentative="1">
      <w:start w:val="1"/>
      <w:numFmt w:val="bullet"/>
      <w:lvlText w:val="•"/>
      <w:lvlJc w:val="left"/>
      <w:pPr>
        <w:tabs>
          <w:tab w:val="num" w:pos="2880"/>
        </w:tabs>
        <w:ind w:left="2880" w:hanging="360"/>
      </w:pPr>
      <w:rPr>
        <w:rFonts w:ascii="Arial" w:hAnsi="Arial" w:hint="default"/>
      </w:rPr>
    </w:lvl>
    <w:lvl w:ilvl="4" w:tplc="6C0EE228" w:tentative="1">
      <w:start w:val="1"/>
      <w:numFmt w:val="bullet"/>
      <w:lvlText w:val="•"/>
      <w:lvlJc w:val="left"/>
      <w:pPr>
        <w:tabs>
          <w:tab w:val="num" w:pos="3600"/>
        </w:tabs>
        <w:ind w:left="3600" w:hanging="360"/>
      </w:pPr>
      <w:rPr>
        <w:rFonts w:ascii="Arial" w:hAnsi="Arial" w:hint="default"/>
      </w:rPr>
    </w:lvl>
    <w:lvl w:ilvl="5" w:tplc="9A9CDEFC" w:tentative="1">
      <w:start w:val="1"/>
      <w:numFmt w:val="bullet"/>
      <w:lvlText w:val="•"/>
      <w:lvlJc w:val="left"/>
      <w:pPr>
        <w:tabs>
          <w:tab w:val="num" w:pos="4320"/>
        </w:tabs>
        <w:ind w:left="4320" w:hanging="360"/>
      </w:pPr>
      <w:rPr>
        <w:rFonts w:ascii="Arial" w:hAnsi="Arial" w:hint="default"/>
      </w:rPr>
    </w:lvl>
    <w:lvl w:ilvl="6" w:tplc="EBF228A8" w:tentative="1">
      <w:start w:val="1"/>
      <w:numFmt w:val="bullet"/>
      <w:lvlText w:val="•"/>
      <w:lvlJc w:val="left"/>
      <w:pPr>
        <w:tabs>
          <w:tab w:val="num" w:pos="5040"/>
        </w:tabs>
        <w:ind w:left="5040" w:hanging="360"/>
      </w:pPr>
      <w:rPr>
        <w:rFonts w:ascii="Arial" w:hAnsi="Arial" w:hint="default"/>
      </w:rPr>
    </w:lvl>
    <w:lvl w:ilvl="7" w:tplc="2E62B306" w:tentative="1">
      <w:start w:val="1"/>
      <w:numFmt w:val="bullet"/>
      <w:lvlText w:val="•"/>
      <w:lvlJc w:val="left"/>
      <w:pPr>
        <w:tabs>
          <w:tab w:val="num" w:pos="5760"/>
        </w:tabs>
        <w:ind w:left="5760" w:hanging="360"/>
      </w:pPr>
      <w:rPr>
        <w:rFonts w:ascii="Arial" w:hAnsi="Arial" w:hint="default"/>
      </w:rPr>
    </w:lvl>
    <w:lvl w:ilvl="8" w:tplc="80EAF02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7F27498"/>
    <w:multiLevelType w:val="hybridMultilevel"/>
    <w:tmpl w:val="6212D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0582A35"/>
    <w:multiLevelType w:val="hybridMultilevel"/>
    <w:tmpl w:val="EAC8A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528624C"/>
    <w:multiLevelType w:val="hybridMultilevel"/>
    <w:tmpl w:val="831AE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E4052D"/>
    <w:multiLevelType w:val="hybridMultilevel"/>
    <w:tmpl w:val="6AB06D06"/>
    <w:lvl w:ilvl="0" w:tplc="0C090003">
      <w:start w:val="1"/>
      <w:numFmt w:val="bullet"/>
      <w:lvlText w:val="o"/>
      <w:lvlJc w:val="left"/>
      <w:pPr>
        <w:ind w:left="1353" w:hanging="360"/>
      </w:pPr>
      <w:rPr>
        <w:rFonts w:ascii="Courier New" w:hAnsi="Courier New" w:cs="Courier New"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28" w15:restartNumberingAfterBreak="0">
    <w:nsid w:val="7DF62C1F"/>
    <w:multiLevelType w:val="hybridMultilevel"/>
    <w:tmpl w:val="CBECB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3"/>
  </w:num>
  <w:num w:numId="2">
    <w:abstractNumId w:val="2"/>
  </w:num>
  <w:num w:numId="3">
    <w:abstractNumId w:val="19"/>
  </w:num>
  <w:num w:numId="4">
    <w:abstractNumId w:val="8"/>
  </w:num>
  <w:num w:numId="5">
    <w:abstractNumId w:val="24"/>
  </w:num>
  <w:num w:numId="6">
    <w:abstractNumId w:val="5"/>
  </w:num>
  <w:num w:numId="7">
    <w:abstractNumId w:val="16"/>
  </w:num>
  <w:num w:numId="8">
    <w:abstractNumId w:val="17"/>
  </w:num>
  <w:num w:numId="9">
    <w:abstractNumId w:val="0"/>
  </w:num>
  <w:num w:numId="10">
    <w:abstractNumId w:val="27"/>
  </w:num>
  <w:num w:numId="11">
    <w:abstractNumId w:val="1"/>
  </w:num>
  <w:num w:numId="12">
    <w:abstractNumId w:val="22"/>
  </w:num>
  <w:num w:numId="13">
    <w:abstractNumId w:val="6"/>
  </w:num>
  <w:num w:numId="14">
    <w:abstractNumId w:val="9"/>
  </w:num>
  <w:num w:numId="15">
    <w:abstractNumId w:val="26"/>
  </w:num>
  <w:num w:numId="16">
    <w:abstractNumId w:val="3"/>
  </w:num>
  <w:num w:numId="17">
    <w:abstractNumId w:val="28"/>
  </w:num>
  <w:num w:numId="18">
    <w:abstractNumId w:val="14"/>
  </w:num>
  <w:num w:numId="19">
    <w:abstractNumId w:val="20"/>
  </w:num>
  <w:num w:numId="20">
    <w:abstractNumId w:val="21"/>
  </w:num>
  <w:num w:numId="21">
    <w:abstractNumId w:val="25"/>
  </w:num>
  <w:num w:numId="22">
    <w:abstractNumId w:val="15"/>
  </w:num>
  <w:num w:numId="23">
    <w:abstractNumId w:val="10"/>
  </w:num>
  <w:num w:numId="24">
    <w:abstractNumId w:val="18"/>
  </w:num>
  <w:num w:numId="25">
    <w:abstractNumId w:val="12"/>
  </w:num>
  <w:num w:numId="26">
    <w:abstractNumId w:val="11"/>
  </w:num>
  <w:num w:numId="27">
    <w:abstractNumId w:val="4"/>
  </w:num>
  <w:num w:numId="28">
    <w:abstractNumId w:val="7"/>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9AE"/>
    <w:rsid w:val="00000F52"/>
    <w:rsid w:val="00003756"/>
    <w:rsid w:val="00016DED"/>
    <w:rsid w:val="00053CE5"/>
    <w:rsid w:val="00092D76"/>
    <w:rsid w:val="00093D55"/>
    <w:rsid w:val="00101361"/>
    <w:rsid w:val="00122A8B"/>
    <w:rsid w:val="00132385"/>
    <w:rsid w:val="0013321E"/>
    <w:rsid w:val="001458D3"/>
    <w:rsid w:val="00153DCD"/>
    <w:rsid w:val="00154EAB"/>
    <w:rsid w:val="00167695"/>
    <w:rsid w:val="001868D5"/>
    <w:rsid w:val="00195DD9"/>
    <w:rsid w:val="001F0C73"/>
    <w:rsid w:val="001F3259"/>
    <w:rsid w:val="002109AE"/>
    <w:rsid w:val="0022680E"/>
    <w:rsid w:val="00231CBC"/>
    <w:rsid w:val="00275CAF"/>
    <w:rsid w:val="002A151D"/>
    <w:rsid w:val="002A3E79"/>
    <w:rsid w:val="002B6503"/>
    <w:rsid w:val="002D46D0"/>
    <w:rsid w:val="002F53FD"/>
    <w:rsid w:val="002F58B1"/>
    <w:rsid w:val="00327901"/>
    <w:rsid w:val="00333477"/>
    <w:rsid w:val="00340415"/>
    <w:rsid w:val="0034342A"/>
    <w:rsid w:val="00343DCF"/>
    <w:rsid w:val="00344065"/>
    <w:rsid w:val="0034704C"/>
    <w:rsid w:val="00350914"/>
    <w:rsid w:val="00355858"/>
    <w:rsid w:val="00373C4D"/>
    <w:rsid w:val="003861FB"/>
    <w:rsid w:val="0039154D"/>
    <w:rsid w:val="003E0EBA"/>
    <w:rsid w:val="00423764"/>
    <w:rsid w:val="00456354"/>
    <w:rsid w:val="00461797"/>
    <w:rsid w:val="00486BD9"/>
    <w:rsid w:val="004D37B6"/>
    <w:rsid w:val="004D6CB3"/>
    <w:rsid w:val="0050066C"/>
    <w:rsid w:val="00506175"/>
    <w:rsid w:val="005504FF"/>
    <w:rsid w:val="005516EF"/>
    <w:rsid w:val="00577877"/>
    <w:rsid w:val="00597119"/>
    <w:rsid w:val="005B59C9"/>
    <w:rsid w:val="005F187F"/>
    <w:rsid w:val="005F2860"/>
    <w:rsid w:val="005F7F21"/>
    <w:rsid w:val="00626C4A"/>
    <w:rsid w:val="0064788D"/>
    <w:rsid w:val="00656470"/>
    <w:rsid w:val="00664AE2"/>
    <w:rsid w:val="006852EF"/>
    <w:rsid w:val="006A21FC"/>
    <w:rsid w:val="00707968"/>
    <w:rsid w:val="00741CC8"/>
    <w:rsid w:val="00743174"/>
    <w:rsid w:val="007437F4"/>
    <w:rsid w:val="007701E7"/>
    <w:rsid w:val="00795A27"/>
    <w:rsid w:val="007A75EF"/>
    <w:rsid w:val="007C3A7B"/>
    <w:rsid w:val="008033C8"/>
    <w:rsid w:val="008142BE"/>
    <w:rsid w:val="008609CA"/>
    <w:rsid w:val="00864103"/>
    <w:rsid w:val="008D5BE8"/>
    <w:rsid w:val="008E3ADC"/>
    <w:rsid w:val="008F6FA4"/>
    <w:rsid w:val="00903277"/>
    <w:rsid w:val="009528E7"/>
    <w:rsid w:val="009A5241"/>
    <w:rsid w:val="009C0696"/>
    <w:rsid w:val="009C11F8"/>
    <w:rsid w:val="00A021AC"/>
    <w:rsid w:val="00A353C8"/>
    <w:rsid w:val="00A36C72"/>
    <w:rsid w:val="00A37078"/>
    <w:rsid w:val="00A91905"/>
    <w:rsid w:val="00AA1B56"/>
    <w:rsid w:val="00AC2DE9"/>
    <w:rsid w:val="00AC4CDD"/>
    <w:rsid w:val="00AD2351"/>
    <w:rsid w:val="00B02931"/>
    <w:rsid w:val="00B91298"/>
    <w:rsid w:val="00BF3059"/>
    <w:rsid w:val="00C22EF6"/>
    <w:rsid w:val="00C240E7"/>
    <w:rsid w:val="00C27D47"/>
    <w:rsid w:val="00C418EC"/>
    <w:rsid w:val="00C43DA8"/>
    <w:rsid w:val="00C53302"/>
    <w:rsid w:val="00C70966"/>
    <w:rsid w:val="00C81212"/>
    <w:rsid w:val="00C948B4"/>
    <w:rsid w:val="00CA78AE"/>
    <w:rsid w:val="00CE17BA"/>
    <w:rsid w:val="00D15055"/>
    <w:rsid w:val="00D27B58"/>
    <w:rsid w:val="00D43101"/>
    <w:rsid w:val="00D61594"/>
    <w:rsid w:val="00D66893"/>
    <w:rsid w:val="00DB5042"/>
    <w:rsid w:val="00DD571A"/>
    <w:rsid w:val="00E03826"/>
    <w:rsid w:val="00E10538"/>
    <w:rsid w:val="00E13772"/>
    <w:rsid w:val="00E322FB"/>
    <w:rsid w:val="00E47F9F"/>
    <w:rsid w:val="00E8279F"/>
    <w:rsid w:val="00EC22BB"/>
    <w:rsid w:val="00ED26F5"/>
    <w:rsid w:val="00EE65AB"/>
    <w:rsid w:val="00EF2B09"/>
    <w:rsid w:val="00F24CEE"/>
    <w:rsid w:val="00F37F62"/>
    <w:rsid w:val="00F46EFC"/>
    <w:rsid w:val="00F478D1"/>
    <w:rsid w:val="00F51290"/>
    <w:rsid w:val="00F86FD9"/>
    <w:rsid w:val="00F94E8C"/>
    <w:rsid w:val="00FA7E7D"/>
    <w:rsid w:val="00FC443E"/>
    <w:rsid w:val="00FD4488"/>
    <w:rsid w:val="01BFB386"/>
    <w:rsid w:val="04D17682"/>
    <w:rsid w:val="06043F98"/>
    <w:rsid w:val="0818902F"/>
    <w:rsid w:val="26E9438C"/>
    <w:rsid w:val="33F77013"/>
    <w:rsid w:val="3BE37BD8"/>
    <w:rsid w:val="3CB1638B"/>
    <w:rsid w:val="45B06308"/>
    <w:rsid w:val="52B07263"/>
    <w:rsid w:val="56F8F989"/>
    <w:rsid w:val="60841924"/>
    <w:rsid w:val="663782AD"/>
    <w:rsid w:val="6D481309"/>
    <w:rsid w:val="6E27CE06"/>
    <w:rsid w:val="745C6D9E"/>
    <w:rsid w:val="7C9C6A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27777E-A0E9-45DC-91C5-D204FB35A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CDD"/>
    <w:pPr>
      <w:spacing w:after="120"/>
    </w:pPr>
    <w:rPr>
      <w:sz w:val="24"/>
      <w:szCs w:val="24"/>
      <w:lang w:eastAsia="en-US"/>
    </w:rPr>
  </w:style>
  <w:style w:type="paragraph" w:styleId="Heading1">
    <w:name w:val="heading 1"/>
    <w:basedOn w:val="Normal"/>
    <w:next w:val="Normal"/>
    <w:link w:val="Heading1Char"/>
    <w:uiPriority w:val="9"/>
    <w:qFormat/>
    <w:rsid w:val="00AC4CDD"/>
    <w:pPr>
      <w:keepNext/>
      <w:keepLines/>
      <w:spacing w:before="240"/>
      <w:outlineLvl w:val="0"/>
    </w:pPr>
    <w:rPr>
      <w:rFonts w:eastAsia="MS Gothic"/>
      <w:color w:val="1798CB"/>
      <w:sz w:val="44"/>
      <w:szCs w:val="32"/>
      <w:lang w:val="en-US"/>
    </w:rPr>
  </w:style>
  <w:style w:type="paragraph" w:styleId="Heading2">
    <w:name w:val="heading 2"/>
    <w:basedOn w:val="Normal"/>
    <w:next w:val="Normal"/>
    <w:link w:val="Heading2Char"/>
    <w:uiPriority w:val="9"/>
    <w:unhideWhenUsed/>
    <w:qFormat/>
    <w:rsid w:val="00AC4CDD"/>
    <w:pPr>
      <w:keepNext/>
      <w:keepLines/>
      <w:spacing w:before="200" w:after="0"/>
      <w:outlineLvl w:val="1"/>
    </w:pPr>
    <w:rPr>
      <w:rFonts w:eastAsia="MS Gothic"/>
      <w:b/>
      <w:bCs/>
      <w:color w:val="1798CB"/>
      <w:sz w:val="32"/>
      <w:szCs w:val="26"/>
      <w:lang w:val="en-US"/>
    </w:rPr>
  </w:style>
  <w:style w:type="paragraph" w:styleId="Heading3">
    <w:name w:val="heading 3"/>
    <w:basedOn w:val="Normal"/>
    <w:next w:val="Normal"/>
    <w:link w:val="Heading3Char"/>
    <w:uiPriority w:val="9"/>
    <w:unhideWhenUsed/>
    <w:qFormat/>
    <w:rsid w:val="00AC4CDD"/>
    <w:pPr>
      <w:keepNext/>
      <w:keepLines/>
      <w:spacing w:before="240"/>
      <w:outlineLvl w:val="2"/>
    </w:pPr>
    <w:rPr>
      <w:rFonts w:eastAsia="MS Gothic"/>
      <w:b/>
      <w:bCs/>
      <w:color w:val="646464"/>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51D"/>
    <w:pPr>
      <w:spacing w:after="0"/>
    </w:pPr>
    <w:rPr>
      <w:rFonts w:ascii="Tahoma" w:hAnsi="Tahoma" w:cs="Tahoma"/>
      <w:sz w:val="16"/>
      <w:szCs w:val="16"/>
    </w:rPr>
  </w:style>
  <w:style w:type="character" w:customStyle="1" w:styleId="BalloonTextChar">
    <w:name w:val="Balloon Text Char"/>
    <w:link w:val="BalloonText"/>
    <w:uiPriority w:val="99"/>
    <w:semiHidden/>
    <w:rsid w:val="002A151D"/>
    <w:rPr>
      <w:rFonts w:ascii="Tahoma" w:hAnsi="Tahoma" w:cs="Tahoma"/>
      <w:sz w:val="16"/>
      <w:szCs w:val="16"/>
    </w:rPr>
  </w:style>
  <w:style w:type="paragraph" w:styleId="FootnoteText">
    <w:name w:val="footnote text"/>
    <w:basedOn w:val="Normal"/>
    <w:link w:val="FootnoteTextChar"/>
    <w:uiPriority w:val="99"/>
    <w:semiHidden/>
    <w:unhideWhenUsed/>
    <w:rsid w:val="002A151D"/>
    <w:pPr>
      <w:spacing w:after="0"/>
    </w:pPr>
    <w:rPr>
      <w:sz w:val="20"/>
      <w:szCs w:val="20"/>
    </w:rPr>
  </w:style>
  <w:style w:type="character" w:customStyle="1" w:styleId="FootnoteTextChar">
    <w:name w:val="Footnote Text Char"/>
    <w:link w:val="FootnoteText"/>
    <w:uiPriority w:val="99"/>
    <w:semiHidden/>
    <w:rsid w:val="002A151D"/>
    <w:rPr>
      <w:sz w:val="20"/>
      <w:szCs w:val="20"/>
    </w:rPr>
  </w:style>
  <w:style w:type="character" w:styleId="FootnoteReference">
    <w:name w:val="footnote reference"/>
    <w:uiPriority w:val="99"/>
    <w:semiHidden/>
    <w:unhideWhenUsed/>
    <w:rsid w:val="002A151D"/>
    <w:rPr>
      <w:vertAlign w:val="superscript"/>
    </w:rPr>
  </w:style>
  <w:style w:type="paragraph" w:styleId="Header">
    <w:name w:val="header"/>
    <w:basedOn w:val="Normal"/>
    <w:link w:val="HeaderChar"/>
    <w:uiPriority w:val="99"/>
    <w:unhideWhenUsed/>
    <w:rsid w:val="002A151D"/>
    <w:pPr>
      <w:tabs>
        <w:tab w:val="center" w:pos="4513"/>
        <w:tab w:val="right" w:pos="9026"/>
      </w:tabs>
      <w:spacing w:after="0"/>
    </w:pPr>
  </w:style>
  <w:style w:type="character" w:customStyle="1" w:styleId="HeaderChar">
    <w:name w:val="Header Char"/>
    <w:basedOn w:val="DefaultParagraphFont"/>
    <w:link w:val="Header"/>
    <w:uiPriority w:val="99"/>
    <w:rsid w:val="002A151D"/>
  </w:style>
  <w:style w:type="paragraph" w:styleId="Footer">
    <w:name w:val="footer"/>
    <w:basedOn w:val="Normal"/>
    <w:link w:val="FooterChar"/>
    <w:uiPriority w:val="99"/>
    <w:unhideWhenUsed/>
    <w:rsid w:val="002A151D"/>
    <w:pPr>
      <w:tabs>
        <w:tab w:val="center" w:pos="4513"/>
        <w:tab w:val="right" w:pos="9026"/>
      </w:tabs>
      <w:spacing w:after="0"/>
    </w:pPr>
  </w:style>
  <w:style w:type="character" w:customStyle="1" w:styleId="FooterChar">
    <w:name w:val="Footer Char"/>
    <w:basedOn w:val="DefaultParagraphFont"/>
    <w:link w:val="Footer"/>
    <w:uiPriority w:val="99"/>
    <w:rsid w:val="002A151D"/>
  </w:style>
  <w:style w:type="character" w:customStyle="1" w:styleId="Heading1Char">
    <w:name w:val="Heading 1 Char"/>
    <w:link w:val="Heading1"/>
    <w:uiPriority w:val="9"/>
    <w:rsid w:val="00AC4CDD"/>
    <w:rPr>
      <w:rFonts w:ascii="Calibri" w:eastAsia="MS Gothic" w:hAnsi="Calibri" w:cs="Times New Roman"/>
      <w:color w:val="1798CB"/>
      <w:sz w:val="44"/>
      <w:szCs w:val="32"/>
      <w:lang w:val="en-US"/>
    </w:rPr>
  </w:style>
  <w:style w:type="character" w:customStyle="1" w:styleId="Heading2Char">
    <w:name w:val="Heading 2 Char"/>
    <w:link w:val="Heading2"/>
    <w:uiPriority w:val="9"/>
    <w:rsid w:val="00AC4CDD"/>
    <w:rPr>
      <w:rFonts w:ascii="Calibri" w:eastAsia="MS Gothic" w:hAnsi="Calibri" w:cs="Times New Roman"/>
      <w:b/>
      <w:bCs/>
      <w:color w:val="1798CB"/>
      <w:sz w:val="32"/>
      <w:szCs w:val="26"/>
      <w:lang w:val="en-US"/>
    </w:rPr>
  </w:style>
  <w:style w:type="character" w:customStyle="1" w:styleId="Heading3Char">
    <w:name w:val="Heading 3 Char"/>
    <w:link w:val="Heading3"/>
    <w:uiPriority w:val="9"/>
    <w:rsid w:val="00AC4CDD"/>
    <w:rPr>
      <w:rFonts w:ascii="Calibri" w:eastAsia="MS Gothic" w:hAnsi="Calibri" w:cs="Times New Roman"/>
      <w:b/>
      <w:bCs/>
      <w:color w:val="646464"/>
      <w:sz w:val="28"/>
      <w:szCs w:val="24"/>
      <w:lang w:val="en-US"/>
    </w:rPr>
  </w:style>
  <w:style w:type="paragraph" w:styleId="NormalWeb">
    <w:name w:val="Normal (Web)"/>
    <w:basedOn w:val="Normal"/>
    <w:uiPriority w:val="99"/>
    <w:unhideWhenUsed/>
    <w:rsid w:val="00343DCF"/>
    <w:pPr>
      <w:spacing w:before="100" w:beforeAutospacing="1" w:after="100" w:afterAutospacing="1"/>
    </w:pPr>
    <w:rPr>
      <w:rFonts w:ascii="Times New Roman" w:eastAsiaTheme="minorEastAsia" w:hAnsi="Times New Roman"/>
      <w:lang w:eastAsia="en-AU"/>
    </w:rPr>
  </w:style>
  <w:style w:type="paragraph" w:styleId="ListParagraph">
    <w:name w:val="List Paragraph"/>
    <w:basedOn w:val="Normal"/>
    <w:link w:val="ListParagraphChar"/>
    <w:uiPriority w:val="34"/>
    <w:qFormat/>
    <w:rsid w:val="00864103"/>
    <w:pPr>
      <w:ind w:left="720"/>
      <w:contextualSpacing/>
    </w:pPr>
  </w:style>
  <w:style w:type="character" w:customStyle="1" w:styleId="ListParagraphChar">
    <w:name w:val="List Paragraph Char"/>
    <w:link w:val="ListParagraph"/>
    <w:uiPriority w:val="34"/>
    <w:locked/>
    <w:rsid w:val="00154EAB"/>
    <w:rPr>
      <w:sz w:val="24"/>
      <w:szCs w:val="24"/>
      <w:lang w:eastAsia="en-US"/>
    </w:rPr>
  </w:style>
  <w:style w:type="character" w:styleId="PlaceholderText">
    <w:name w:val="Placeholder Text"/>
    <w:basedOn w:val="DefaultParagraphFont"/>
    <w:uiPriority w:val="99"/>
    <w:semiHidden/>
    <w:rsid w:val="005B59C9"/>
    <w:rPr>
      <w:color w:val="808080"/>
    </w:rPr>
  </w:style>
  <w:style w:type="character" w:styleId="Hyperlink">
    <w:name w:val="Hyperlink"/>
    <w:basedOn w:val="DefaultParagraphFont"/>
    <w:uiPriority w:val="99"/>
    <w:unhideWhenUsed/>
    <w:rsid w:val="005516EF"/>
    <w:rPr>
      <w:color w:val="A9D5F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000198">
      <w:bodyDiv w:val="1"/>
      <w:marLeft w:val="0"/>
      <w:marRight w:val="0"/>
      <w:marTop w:val="0"/>
      <w:marBottom w:val="0"/>
      <w:divBdr>
        <w:top w:val="none" w:sz="0" w:space="0" w:color="auto"/>
        <w:left w:val="none" w:sz="0" w:space="0" w:color="auto"/>
        <w:bottom w:val="none" w:sz="0" w:space="0" w:color="auto"/>
        <w:right w:val="none" w:sz="0" w:space="0" w:color="auto"/>
      </w:divBdr>
    </w:div>
    <w:div w:id="88128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ligak\AppData\Roaming\Microsoft\Templates\TRIM\Corporate%20Templates%20-%20ReM\A4%20Portrait%20Template.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9302A"/>
      </a:dk2>
      <a:lt2>
        <a:srgbClr val="E5DEDB"/>
      </a:lt2>
      <a:accent1>
        <a:srgbClr val="FFE99C"/>
      </a:accent1>
      <a:accent2>
        <a:srgbClr val="FCD3A4"/>
      </a:accent2>
      <a:accent3>
        <a:srgbClr val="EBD1B1"/>
      </a:accent3>
      <a:accent4>
        <a:srgbClr val="F7C5A1"/>
      </a:accent4>
      <a:accent5>
        <a:srgbClr val="F5B5A7"/>
      </a:accent5>
      <a:accent6>
        <a:srgbClr val="D7C3C3"/>
      </a:accent6>
      <a:hlink>
        <a:srgbClr val="A9D5F3"/>
      </a:hlink>
      <a:folHlink>
        <a:srgbClr val="D5CCA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BC19A322472347999D136DB640DB71" ma:contentTypeVersion="21" ma:contentTypeDescription="Create a new document." ma:contentTypeScope="" ma:versionID="64753750935edcc34622a913850928ce">
  <xsd:schema xmlns:xsd="http://www.w3.org/2001/XMLSchema" xmlns:xs="http://www.w3.org/2001/XMLSchema" xmlns:p="http://schemas.microsoft.com/office/2006/metadata/properties" xmlns:ns2="fe21fee3-69f8-4e2a-9fbf-cfd3e2887318" xmlns:ns3="a95a3f83-cb8b-4c55-9a98-3dfd0509f551" targetNamespace="http://schemas.microsoft.com/office/2006/metadata/properties" ma:root="true" ma:fieldsID="aeb8c1ef9405c39a2764a4cf7c438e11" ns2:_="" ns3:_="">
    <xsd:import namespace="fe21fee3-69f8-4e2a-9fbf-cfd3e2887318"/>
    <xsd:import namespace="a95a3f83-cb8b-4c55-9a98-3dfd0509f5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Comment" minOccurs="0"/>
                <xsd:element ref="ns2:Status" minOccurs="0"/>
                <xsd:element ref="ns2:InPlanner" minOccurs="0"/>
                <xsd:element ref="ns2:Sent_x0020_to_x0020_Comms" minOccurs="0"/>
                <xsd:element ref="ns2:_Flow_Signoff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1fee3-69f8-4e2a-9fbf-cfd3e2887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mment" ma:index="21" nillable="true" ma:displayName="Comment" ma:format="Dropdown" ma:internalName="Comment">
      <xsd:simpleType>
        <xsd:restriction base="dms:Note"/>
      </xsd:simpleType>
    </xsd:element>
    <xsd:element name="Status" ma:index="22" nillable="true" ma:displayName="Status" ma:format="Dropdown" ma:internalName="Status">
      <xsd:simpleType>
        <xsd:restriction base="dms:Choice">
          <xsd:enumeration value="For Review"/>
          <xsd:enumeration value="Open"/>
          <xsd:enumeration value="Upcoming"/>
          <xsd:enumeration value="Closed"/>
        </xsd:restriction>
      </xsd:simpleType>
    </xsd:element>
    <xsd:element name="InPlanner" ma:index="23" nillable="true" ma:displayName="In Planner" ma:format="Dropdown" ma:internalName="InPlanner">
      <xsd:simpleType>
        <xsd:restriction base="dms:Choice">
          <xsd:enumeration value="Yes"/>
          <xsd:enumeration value="No"/>
        </xsd:restriction>
      </xsd:simpleType>
    </xsd:element>
    <xsd:element name="Sent_x0020_to_x0020_Comms" ma:index="24" nillable="true" ma:displayName="Sent to Comms" ma:default="0" ma:internalName="Sent_x0020_to_x0020_Comms">
      <xsd:simpleType>
        <xsd:restriction base="dms:Boolean"/>
      </xsd:simpleType>
    </xsd:element>
    <xsd:element name="_Flow_SignoffStatus" ma:index="25" nillable="true" ma:displayName="Sign-off status" ma:internalName="Sign_x002d_off_x0020_status">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8d3215f-fe69-4976-b23f-7b20e794ac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a3f83-cb8b-4c55-9a98-3dfd0509f5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d6e1f81-457a-49e5-b599-2ee52bfc417d}" ma:internalName="TaxCatchAll" ma:showField="CatchAllData" ma:web="a95a3f83-cb8b-4c55-9a98-3dfd0509f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 xmlns="fe21fee3-69f8-4e2a-9fbf-cfd3e2887318" xsi:nil="true"/>
    <InPlanner xmlns="fe21fee3-69f8-4e2a-9fbf-cfd3e2887318" xsi:nil="true"/>
    <Sent_x0020_to_x0020_Comms xmlns="fe21fee3-69f8-4e2a-9fbf-cfd3e2887318">false</Sent_x0020_to_x0020_Comms>
    <Status xmlns="fe21fee3-69f8-4e2a-9fbf-cfd3e2887318" xsi:nil="true"/>
    <_Flow_SignoffStatus xmlns="fe21fee3-69f8-4e2a-9fbf-cfd3e2887318">Approved</_Flow_SignoffStatus>
    <lcf76f155ced4ddcb4097134ff3c332f xmlns="fe21fee3-69f8-4e2a-9fbf-cfd3e2887318">
      <Terms xmlns="http://schemas.microsoft.com/office/infopath/2007/PartnerControls"/>
    </lcf76f155ced4ddcb4097134ff3c332f>
    <TaxCatchAll xmlns="a95a3f83-cb8b-4c55-9a98-3dfd0509f551" xsi:nil="true"/>
  </documentManagement>
</p:properti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61E1F-6048-472F-990D-683305E3D8FB}">
  <ds:schemaRefs>
    <ds:schemaRef ds:uri="http://schemas.microsoft.com/sharepoint/v3/contenttype/forms"/>
  </ds:schemaRefs>
</ds:datastoreItem>
</file>

<file path=customXml/itemProps2.xml><?xml version="1.0" encoding="utf-8"?>
<ds:datastoreItem xmlns:ds="http://schemas.openxmlformats.org/officeDocument/2006/customXml" ds:itemID="{47DA4357-0A8C-496A-94F7-72CB2C7C2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1fee3-69f8-4e2a-9fbf-cfd3e2887318"/>
    <ds:schemaRef ds:uri="a95a3f83-cb8b-4c55-9a98-3dfd0509f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E421AE-405C-44A3-9854-2359414DF22B}">
  <ds:schemaRefs>
    <ds:schemaRef ds:uri="http://schemas.microsoft.com/office/2006/metadata/properties"/>
    <ds:schemaRef ds:uri="http://schemas.microsoft.com/office/infopath/2007/PartnerControls"/>
    <ds:schemaRef ds:uri="fe21fee3-69f8-4e2a-9fbf-cfd3e2887318"/>
    <ds:schemaRef ds:uri="a95a3f83-cb8b-4c55-9a98-3dfd0509f551"/>
  </ds:schemaRefs>
</ds:datastoreItem>
</file>

<file path=customXml/itemProps4.xml><?xml version="1.0" encoding="utf-8"?>
<ds:datastoreItem xmlns:ds="http://schemas.openxmlformats.org/officeDocument/2006/customXml" ds:itemID="{858A6E44-F690-4258-89B6-FB27E73E4ABF}">
  <ds:schemaRefs>
    <ds:schemaRef ds:uri="http://www.w3.org/2001/XMLSchema"/>
  </ds:schemaRefs>
</ds:datastoreItem>
</file>

<file path=customXml/itemProps5.xml><?xml version="1.0" encoding="utf-8"?>
<ds:datastoreItem xmlns:ds="http://schemas.openxmlformats.org/officeDocument/2006/customXml" ds:itemID="{FA7BD797-391C-4C3A-BDC0-6833850BD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Portrait Template.DOTX</Template>
  <TotalTime>1</TotalTime>
  <Pages>1</Pages>
  <Words>4</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Ilona Ellerton</dc:creator>
  <cp:lastModifiedBy>Heather Hutchinson</cp:lastModifiedBy>
  <cp:revision>2</cp:revision>
  <cp:lastPrinted>2021-11-17T22:58:00Z</cp:lastPrinted>
  <dcterms:created xsi:type="dcterms:W3CDTF">2023-04-05T06:35:00Z</dcterms:created>
  <dcterms:modified xsi:type="dcterms:W3CDTF">2023-04-05T06:35:00Z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0x01010027BC19A322472347999D136DB640DB71</vt:lpwstr>
  </property>
  <property fmtid="{D5CDD505-2E9C-101B-9397-08002B2CF9AE}" pid="3" name="MediaServiceImageTags">
    <vt:lpwstr/>
  </property>
</Properties>
</file>